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26" w:rsidRDefault="00892A26">
      <w:pPr>
        <w:pStyle w:val="Corpodetexto"/>
        <w:spacing w:before="2"/>
        <w:rPr>
          <w:rFonts w:ascii="Times New Roman"/>
          <w:sz w:val="12"/>
        </w:rPr>
      </w:pPr>
    </w:p>
    <w:p w:rsidR="00892A26" w:rsidRDefault="003D3B38">
      <w:pPr>
        <w:pStyle w:val="Heading1"/>
        <w:spacing w:before="93"/>
        <w:ind w:left="1469" w:right="0"/>
        <w:jc w:val="left"/>
      </w:pPr>
      <w:r>
        <w:t>PROJETO DE</w:t>
      </w:r>
      <w:r>
        <w:rPr>
          <w:spacing w:val="-3"/>
        </w:rPr>
        <w:t xml:space="preserve"> </w:t>
      </w:r>
      <w:r>
        <w:t>LEI</w:t>
      </w:r>
      <w:r>
        <w:rPr>
          <w:spacing w:val="-5"/>
        </w:rPr>
        <w:t xml:space="preserve"> </w:t>
      </w:r>
      <w:r w:rsidR="00AF0CAB">
        <w:rPr>
          <w:spacing w:val="-5"/>
        </w:rPr>
        <w:t xml:space="preserve"> LEGISLATIVO </w:t>
      </w:r>
      <w:r>
        <w:t>Nº</w:t>
      </w:r>
      <w:r>
        <w:rPr>
          <w:spacing w:val="-2"/>
        </w:rPr>
        <w:t xml:space="preserve"> </w:t>
      </w:r>
      <w:r w:rsidR="00AF0CAB">
        <w:t>0</w:t>
      </w:r>
      <w:r w:rsidR="00CD0867">
        <w:t>0</w:t>
      </w:r>
      <w:r w:rsidR="00AF0CAB">
        <w:t>6</w:t>
      </w:r>
      <w:r>
        <w:t>, DE</w:t>
      </w:r>
      <w:r>
        <w:rPr>
          <w:spacing w:val="-2"/>
        </w:rPr>
        <w:t xml:space="preserve"> </w:t>
      </w:r>
      <w:r w:rsidR="00CD0867">
        <w:t>20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AF0CAB">
        <w:t>ABRIL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AF0CAB">
        <w:t>2022</w:t>
      </w:r>
      <w:r>
        <w:t>.</w:t>
      </w:r>
    </w:p>
    <w:p w:rsidR="00892A26" w:rsidRDefault="00892A26">
      <w:pPr>
        <w:pStyle w:val="Corpodetexto"/>
        <w:rPr>
          <w:rFonts w:ascii="Arial"/>
          <w:b/>
          <w:sz w:val="26"/>
        </w:rPr>
      </w:pPr>
    </w:p>
    <w:p w:rsidR="00892A26" w:rsidRDefault="00892A26">
      <w:pPr>
        <w:pStyle w:val="Corpodetexto"/>
        <w:spacing w:before="9"/>
        <w:rPr>
          <w:rFonts w:ascii="Arial"/>
          <w:b/>
          <w:sz w:val="21"/>
        </w:rPr>
      </w:pPr>
    </w:p>
    <w:p w:rsidR="00892A26" w:rsidRDefault="003D3B38">
      <w:pPr>
        <w:ind w:left="3241" w:right="11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“DENOMINA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“RUA</w:t>
      </w:r>
      <w:r>
        <w:rPr>
          <w:rFonts w:ascii="Arial" w:hAnsi="Arial"/>
          <w:b/>
          <w:spacing w:val="1"/>
          <w:sz w:val="24"/>
        </w:rPr>
        <w:t xml:space="preserve"> </w:t>
      </w:r>
      <w:r w:rsidR="00CD0867">
        <w:rPr>
          <w:rFonts w:ascii="Arial" w:hAnsi="Arial"/>
          <w:b/>
          <w:sz w:val="24"/>
        </w:rPr>
        <w:t>DOS PORTES</w:t>
      </w:r>
      <w:r>
        <w:rPr>
          <w:rFonts w:ascii="Arial" w:hAnsi="Arial"/>
          <w:b/>
          <w:sz w:val="24"/>
        </w:rPr>
        <w:t>”,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LOCALIZADA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BAIRRO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BERTOLDO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TRINDADE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DÁ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OUTRAS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PROVIDÊNCIAS.”</w:t>
      </w:r>
    </w:p>
    <w:p w:rsidR="00892A26" w:rsidRDefault="00892A26">
      <w:pPr>
        <w:pStyle w:val="Corpodetexto"/>
        <w:rPr>
          <w:rFonts w:ascii="Arial"/>
          <w:b/>
          <w:sz w:val="26"/>
        </w:rPr>
      </w:pPr>
    </w:p>
    <w:p w:rsidR="00892A26" w:rsidRDefault="00892A26">
      <w:pPr>
        <w:pStyle w:val="Corpodetexto"/>
        <w:spacing w:before="10"/>
        <w:rPr>
          <w:rFonts w:ascii="Arial"/>
          <w:b/>
          <w:sz w:val="22"/>
        </w:rPr>
      </w:pPr>
    </w:p>
    <w:p w:rsidR="00892A26" w:rsidRDefault="003D3B38" w:rsidP="00CD0867">
      <w:pPr>
        <w:pStyle w:val="Corpodetexto"/>
        <w:spacing w:line="237" w:lineRule="auto"/>
        <w:ind w:left="119" w:firstLine="1416"/>
        <w:jc w:val="both"/>
      </w:pPr>
      <w:r>
        <w:t>O</w:t>
      </w:r>
      <w:r>
        <w:rPr>
          <w:spacing w:val="9"/>
        </w:rPr>
        <w:t xml:space="preserve"> </w:t>
      </w:r>
      <w:r>
        <w:t>Prefeito</w:t>
      </w:r>
      <w:r>
        <w:rPr>
          <w:spacing w:val="10"/>
        </w:rPr>
        <w:t xml:space="preserve"> </w:t>
      </w:r>
      <w:r>
        <w:t>Municipal</w:t>
      </w:r>
      <w:r>
        <w:rPr>
          <w:spacing w:val="1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Unistalda-RS,</w:t>
      </w:r>
      <w:r>
        <w:rPr>
          <w:spacing w:val="9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uso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suas</w:t>
      </w:r>
      <w:r>
        <w:rPr>
          <w:spacing w:val="4"/>
        </w:rPr>
        <w:t xml:space="preserve"> </w:t>
      </w:r>
      <w:r>
        <w:t>atribuições</w:t>
      </w:r>
      <w:r>
        <w:rPr>
          <w:spacing w:val="-64"/>
        </w:rPr>
        <w:t xml:space="preserve"> </w:t>
      </w:r>
      <w:r>
        <w:t>conferidas</w:t>
      </w:r>
      <w:r>
        <w:rPr>
          <w:spacing w:val="-6"/>
        </w:rPr>
        <w:t xml:space="preserve"> </w:t>
      </w:r>
      <w:r>
        <w:t>pela Lei</w:t>
      </w:r>
      <w:r>
        <w:rPr>
          <w:spacing w:val="-1"/>
        </w:rPr>
        <w:t xml:space="preserve"> </w:t>
      </w:r>
      <w:r>
        <w:t>Orgânica,</w:t>
      </w:r>
      <w:r w:rsidR="00AF0CAB">
        <w:t xml:space="preserve"> </w:t>
      </w:r>
      <w:r>
        <w:t>faz</w:t>
      </w:r>
      <w:r>
        <w:rPr>
          <w:spacing w:val="22"/>
        </w:rPr>
        <w:t xml:space="preserve"> </w:t>
      </w:r>
      <w:r>
        <w:t>saber</w:t>
      </w:r>
      <w:r>
        <w:rPr>
          <w:spacing w:val="84"/>
        </w:rPr>
        <w:t xml:space="preserve"> </w:t>
      </w:r>
      <w:r>
        <w:t>que</w:t>
      </w:r>
      <w:r>
        <w:rPr>
          <w:spacing w:val="84"/>
        </w:rPr>
        <w:t xml:space="preserve"> </w:t>
      </w:r>
      <w:r>
        <w:t>a</w:t>
      </w:r>
      <w:r>
        <w:rPr>
          <w:spacing w:val="89"/>
        </w:rPr>
        <w:t xml:space="preserve"> </w:t>
      </w:r>
      <w:r>
        <w:t>Câmara</w:t>
      </w:r>
      <w:r>
        <w:rPr>
          <w:spacing w:val="89"/>
        </w:rPr>
        <w:t xml:space="preserve"> </w:t>
      </w:r>
      <w:r>
        <w:t>de</w:t>
      </w:r>
      <w:r>
        <w:rPr>
          <w:spacing w:val="89"/>
        </w:rPr>
        <w:t xml:space="preserve"> </w:t>
      </w:r>
      <w:r>
        <w:t>Vereadores</w:t>
      </w:r>
      <w:r>
        <w:rPr>
          <w:spacing w:val="84"/>
        </w:rPr>
        <w:t xml:space="preserve"> </w:t>
      </w:r>
      <w:r>
        <w:t>aprovou</w:t>
      </w:r>
      <w:r>
        <w:rPr>
          <w:spacing w:val="84"/>
        </w:rPr>
        <w:t xml:space="preserve"> </w:t>
      </w:r>
      <w:r>
        <w:t>ele</w:t>
      </w:r>
      <w:r>
        <w:rPr>
          <w:spacing w:val="84"/>
        </w:rPr>
        <w:t xml:space="preserve"> </w:t>
      </w:r>
      <w:r>
        <w:t>sanciona</w:t>
      </w:r>
      <w:r>
        <w:rPr>
          <w:spacing w:val="89"/>
        </w:rPr>
        <w:t xml:space="preserve"> </w:t>
      </w:r>
      <w:r>
        <w:t>a</w:t>
      </w:r>
      <w:r w:rsidR="00CD0867">
        <w:t xml:space="preserve"> </w:t>
      </w:r>
      <w:r>
        <w:t>presente</w:t>
      </w:r>
      <w:r>
        <w:rPr>
          <w:spacing w:val="-4"/>
        </w:rPr>
        <w:t xml:space="preserve"> </w:t>
      </w:r>
      <w:r>
        <w:t>Lei.</w:t>
      </w:r>
    </w:p>
    <w:p w:rsidR="00892A26" w:rsidRDefault="00892A26" w:rsidP="00CD0867">
      <w:pPr>
        <w:pStyle w:val="Corpodetexto"/>
        <w:spacing w:before="7"/>
        <w:jc w:val="both"/>
        <w:rPr>
          <w:sz w:val="23"/>
        </w:rPr>
      </w:pPr>
    </w:p>
    <w:p w:rsidR="00CD0867" w:rsidRDefault="003D3B38" w:rsidP="00CD0867">
      <w:pPr>
        <w:jc w:val="both"/>
        <w:rPr>
          <w:spacing w:val="1"/>
        </w:rPr>
      </w:pPr>
      <w:r>
        <w:rPr>
          <w:rFonts w:ascii="Arial" w:hAnsi="Arial"/>
          <w:b/>
        </w:rPr>
        <w:t xml:space="preserve">Art. 1º. </w:t>
      </w:r>
      <w:r>
        <w:t xml:space="preserve">Fica oficializada como Rua </w:t>
      </w:r>
      <w:r w:rsidR="00AF0CAB">
        <w:t>dos Portes</w:t>
      </w:r>
      <w:r>
        <w:t>, a denominação da via</w:t>
      </w:r>
      <w:r>
        <w:rPr>
          <w:spacing w:val="1"/>
        </w:rPr>
        <w:t xml:space="preserve"> </w:t>
      </w:r>
      <w:r>
        <w:t>pública localizada no Bairro Bertoldo Trindade, que tem as seguintes confrontações:</w:t>
      </w:r>
      <w:r>
        <w:rPr>
          <w:spacing w:val="1"/>
        </w:rPr>
        <w:t xml:space="preserve"> </w:t>
      </w:r>
    </w:p>
    <w:p w:rsidR="00CD0867" w:rsidRDefault="00CD0867" w:rsidP="00CD086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AO NORTE, mede 40,80 metros com o terreno de Marlene Martins;</w:t>
      </w:r>
    </w:p>
    <w:p w:rsidR="00CD0867" w:rsidRDefault="00CD0867" w:rsidP="00CD086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AO SUL, mede 40,93 com o terreno de José Inácio Floriano Viana:</w:t>
      </w:r>
    </w:p>
    <w:p w:rsidR="00CD0867" w:rsidRDefault="00CD0867" w:rsidP="00CD086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AO OESTE, mede 7,00 metros com José Aires Floriano Portes;</w:t>
      </w:r>
    </w:p>
    <w:p w:rsidR="00CD0867" w:rsidRDefault="00CD0867" w:rsidP="00CD086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AO LESTE, mede 10,20 metros com a Rua Pedro Coelho;</w:t>
      </w:r>
    </w:p>
    <w:p w:rsidR="00892A26" w:rsidRPr="00CD0867" w:rsidRDefault="00CD0867" w:rsidP="00CD0867">
      <w:pPr>
        <w:pStyle w:val="Corpodetexto"/>
        <w:ind w:right="116"/>
        <w:jc w:val="both"/>
      </w:pPr>
      <w:r>
        <w:t>C</w:t>
      </w:r>
      <w:r w:rsidR="003D3B38" w:rsidRPr="00CD0867">
        <w:t>onforme</w:t>
      </w:r>
      <w:r w:rsidR="003D3B38" w:rsidRPr="00CD0867">
        <w:rPr>
          <w:spacing w:val="4"/>
        </w:rPr>
        <w:t xml:space="preserve"> </w:t>
      </w:r>
      <w:r w:rsidR="003D3B38" w:rsidRPr="00CD0867">
        <w:t>mapa</w:t>
      </w:r>
      <w:r w:rsidR="003D3B38" w:rsidRPr="00CD0867">
        <w:rPr>
          <w:spacing w:val="5"/>
        </w:rPr>
        <w:t xml:space="preserve"> </w:t>
      </w:r>
      <w:r w:rsidR="003D3B38" w:rsidRPr="00CD0867">
        <w:t>em</w:t>
      </w:r>
      <w:r w:rsidR="003D3B38" w:rsidRPr="00CD0867">
        <w:rPr>
          <w:spacing w:val="-9"/>
        </w:rPr>
        <w:t xml:space="preserve"> </w:t>
      </w:r>
      <w:r w:rsidR="003D3B38" w:rsidRPr="00CD0867">
        <w:t>anexo.</w:t>
      </w:r>
    </w:p>
    <w:p w:rsidR="00892A26" w:rsidRDefault="00892A26" w:rsidP="00CD0867">
      <w:pPr>
        <w:pStyle w:val="Corpodetexto"/>
        <w:jc w:val="both"/>
      </w:pPr>
    </w:p>
    <w:p w:rsidR="00892A26" w:rsidRDefault="003D3B38" w:rsidP="00C1774E">
      <w:pPr>
        <w:pStyle w:val="Corpodetexto"/>
        <w:spacing w:line="247" w:lineRule="auto"/>
        <w:ind w:left="119" w:right="108"/>
        <w:jc w:val="both"/>
      </w:pPr>
      <w:r>
        <w:rPr>
          <w:rFonts w:ascii="Arial" w:hAnsi="Arial"/>
          <w:b/>
        </w:rPr>
        <w:t xml:space="preserve">Art. 2º. </w:t>
      </w:r>
      <w:r>
        <w:t>Revogadas as disposições em contrário, esta Lei entrará em</w:t>
      </w:r>
      <w:r>
        <w:rPr>
          <w:spacing w:val="1"/>
        </w:rPr>
        <w:t xml:space="preserve"> </w:t>
      </w:r>
      <w:r>
        <w:t>vigor na data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 publicação.</w:t>
      </w:r>
    </w:p>
    <w:p w:rsidR="00892A26" w:rsidRDefault="00892A26" w:rsidP="00CD0867">
      <w:pPr>
        <w:pStyle w:val="Corpodetexto"/>
        <w:jc w:val="both"/>
        <w:rPr>
          <w:sz w:val="26"/>
        </w:rPr>
      </w:pPr>
    </w:p>
    <w:p w:rsidR="00892A26" w:rsidRDefault="00892A26" w:rsidP="00CD0867">
      <w:pPr>
        <w:pStyle w:val="Corpodetexto"/>
        <w:jc w:val="both"/>
        <w:rPr>
          <w:sz w:val="26"/>
        </w:rPr>
      </w:pPr>
    </w:p>
    <w:p w:rsidR="00892A26" w:rsidRDefault="00892A26" w:rsidP="00CD0867">
      <w:pPr>
        <w:pStyle w:val="Corpodetexto"/>
        <w:jc w:val="both"/>
        <w:rPr>
          <w:sz w:val="26"/>
        </w:rPr>
      </w:pPr>
    </w:p>
    <w:p w:rsidR="00892A26" w:rsidRDefault="00892A26">
      <w:pPr>
        <w:pStyle w:val="Corpodetexto"/>
        <w:rPr>
          <w:sz w:val="26"/>
        </w:rPr>
      </w:pPr>
    </w:p>
    <w:p w:rsidR="00892A26" w:rsidRDefault="00892A26">
      <w:pPr>
        <w:pStyle w:val="Corpodetexto"/>
        <w:spacing w:before="7"/>
        <w:rPr>
          <w:sz w:val="38"/>
        </w:rPr>
      </w:pPr>
    </w:p>
    <w:p w:rsidR="00892A26" w:rsidRDefault="003D3B38">
      <w:pPr>
        <w:pStyle w:val="Heading1"/>
        <w:spacing w:before="1" w:line="275" w:lineRule="exact"/>
      </w:pPr>
      <w:r>
        <w:t>JOSÉ</w:t>
      </w:r>
      <w:r>
        <w:rPr>
          <w:spacing w:val="-2"/>
        </w:rPr>
        <w:t xml:space="preserve"> </w:t>
      </w:r>
      <w:r>
        <w:t>GILNEI</w:t>
      </w:r>
      <w:r>
        <w:rPr>
          <w:spacing w:val="-5"/>
        </w:rPr>
        <w:t xml:space="preserve"> </w:t>
      </w:r>
      <w:r>
        <w:t>MANARA</w:t>
      </w:r>
      <w:r>
        <w:rPr>
          <w:spacing w:val="-6"/>
        </w:rPr>
        <w:t xml:space="preserve"> </w:t>
      </w:r>
      <w:r>
        <w:t>MANZONI</w:t>
      </w:r>
    </w:p>
    <w:p w:rsidR="00892A26" w:rsidRDefault="003D3B38">
      <w:pPr>
        <w:spacing w:line="275" w:lineRule="exact"/>
        <w:ind w:left="355" w:right="35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Prefeito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Municipal em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Exercício</w:t>
      </w:r>
    </w:p>
    <w:p w:rsidR="00892A26" w:rsidRDefault="00892A26">
      <w:pPr>
        <w:spacing w:line="275" w:lineRule="exact"/>
        <w:jc w:val="center"/>
        <w:rPr>
          <w:rFonts w:ascii="Arial" w:hAnsi="Arial"/>
          <w:sz w:val="24"/>
        </w:rPr>
        <w:sectPr w:rsidR="00892A26">
          <w:headerReference w:type="default" r:id="rId6"/>
          <w:type w:val="continuous"/>
          <w:pgSz w:w="11910" w:h="16840"/>
          <w:pgMar w:top="1800" w:right="1020" w:bottom="280" w:left="1580" w:header="398" w:footer="720" w:gutter="0"/>
          <w:pgNumType w:start="1"/>
          <w:cols w:space="720"/>
        </w:sectPr>
      </w:pPr>
    </w:p>
    <w:p w:rsidR="00892A26" w:rsidRDefault="00892A26">
      <w:pPr>
        <w:pStyle w:val="Corpodetexto"/>
        <w:rPr>
          <w:rFonts w:ascii="Arial"/>
          <w:b/>
          <w:sz w:val="20"/>
        </w:rPr>
      </w:pPr>
    </w:p>
    <w:p w:rsidR="00892A26" w:rsidRDefault="00892A26">
      <w:pPr>
        <w:pStyle w:val="Corpodetexto"/>
        <w:rPr>
          <w:rFonts w:ascii="Arial"/>
          <w:b/>
          <w:sz w:val="16"/>
        </w:rPr>
      </w:pPr>
    </w:p>
    <w:p w:rsidR="00892A26" w:rsidRDefault="003D3B38">
      <w:pPr>
        <w:pStyle w:val="Heading1"/>
        <w:spacing w:before="93"/>
        <w:ind w:left="357"/>
      </w:pPr>
      <w:r>
        <w:t>JUSTIFICATIVA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LEI</w:t>
      </w:r>
      <w:r>
        <w:rPr>
          <w:spacing w:val="-6"/>
        </w:rPr>
        <w:t xml:space="preserve"> </w:t>
      </w:r>
      <w:r w:rsidR="00AF0CAB">
        <w:rPr>
          <w:spacing w:val="-6"/>
        </w:rPr>
        <w:t xml:space="preserve">LEGISLATIVO </w:t>
      </w:r>
      <w:r>
        <w:t>Nº</w:t>
      </w:r>
      <w:r>
        <w:rPr>
          <w:spacing w:val="-3"/>
        </w:rPr>
        <w:t xml:space="preserve"> </w:t>
      </w:r>
      <w:r w:rsidR="00AF0CAB">
        <w:t>06</w:t>
      </w:r>
      <w:r>
        <w:t>, DE</w:t>
      </w:r>
      <w:r>
        <w:rPr>
          <w:spacing w:val="-3"/>
        </w:rPr>
        <w:t xml:space="preserve"> </w:t>
      </w:r>
      <w:r w:rsidR="00CD0867">
        <w:t>20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AF0CAB">
        <w:t xml:space="preserve">ABRIL </w:t>
      </w:r>
      <w:r>
        <w:t>DE</w:t>
      </w:r>
      <w:r>
        <w:rPr>
          <w:spacing w:val="-4"/>
        </w:rPr>
        <w:t xml:space="preserve"> </w:t>
      </w:r>
      <w:r w:rsidR="00AF0CAB">
        <w:t>2022</w:t>
      </w:r>
    </w:p>
    <w:p w:rsidR="00892A26" w:rsidRDefault="00892A26">
      <w:pPr>
        <w:pStyle w:val="Corpodetexto"/>
        <w:rPr>
          <w:rFonts w:ascii="Arial"/>
          <w:b/>
          <w:sz w:val="26"/>
        </w:rPr>
      </w:pPr>
    </w:p>
    <w:p w:rsidR="00892A26" w:rsidRDefault="00892A26">
      <w:pPr>
        <w:pStyle w:val="Corpodetexto"/>
        <w:rPr>
          <w:rFonts w:ascii="Arial"/>
          <w:b/>
          <w:sz w:val="26"/>
        </w:rPr>
      </w:pPr>
    </w:p>
    <w:p w:rsidR="00892A26" w:rsidRDefault="003D3B38">
      <w:pPr>
        <w:spacing w:before="230"/>
        <w:ind w:left="3241" w:right="11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“DENOMINA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“RUA</w:t>
      </w:r>
      <w:r>
        <w:rPr>
          <w:rFonts w:ascii="Arial" w:hAnsi="Arial"/>
          <w:b/>
          <w:spacing w:val="1"/>
          <w:sz w:val="24"/>
        </w:rPr>
        <w:t xml:space="preserve"> </w:t>
      </w:r>
      <w:r w:rsidR="00AF0CAB">
        <w:rPr>
          <w:rFonts w:ascii="Arial" w:hAnsi="Arial"/>
          <w:b/>
          <w:sz w:val="24"/>
        </w:rPr>
        <w:t>DOS PORTES</w:t>
      </w:r>
      <w:r>
        <w:rPr>
          <w:rFonts w:ascii="Arial" w:hAnsi="Arial"/>
          <w:b/>
          <w:sz w:val="24"/>
        </w:rPr>
        <w:t>”,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LOCALIZADA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 xml:space="preserve"> </w:t>
      </w:r>
      <w:r w:rsidRPr="000B670D">
        <w:rPr>
          <w:rFonts w:ascii="Arial" w:hAnsi="Arial"/>
          <w:b/>
          <w:sz w:val="24"/>
        </w:rPr>
        <w:t>BAIRRO</w:t>
      </w:r>
      <w:r w:rsidRPr="000B670D">
        <w:rPr>
          <w:rFonts w:ascii="Arial" w:hAnsi="Arial"/>
          <w:b/>
          <w:spacing w:val="1"/>
          <w:sz w:val="24"/>
        </w:rPr>
        <w:t xml:space="preserve"> </w:t>
      </w:r>
      <w:r w:rsidRPr="000B670D">
        <w:rPr>
          <w:rFonts w:ascii="Arial" w:hAnsi="Arial"/>
          <w:b/>
          <w:sz w:val="24"/>
        </w:rPr>
        <w:t>BERTOLDO</w:t>
      </w:r>
      <w:r w:rsidRPr="000B670D">
        <w:rPr>
          <w:rFonts w:ascii="Arial" w:hAnsi="Arial"/>
          <w:b/>
          <w:spacing w:val="1"/>
          <w:sz w:val="24"/>
        </w:rPr>
        <w:t xml:space="preserve"> </w:t>
      </w:r>
      <w:r w:rsidRPr="000B670D">
        <w:rPr>
          <w:rFonts w:ascii="Arial" w:hAnsi="Arial"/>
          <w:b/>
          <w:sz w:val="24"/>
        </w:rPr>
        <w:t>TRINDADE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DÁ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OUTRAS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PROVIDÊNCIAS.”</w:t>
      </w:r>
    </w:p>
    <w:p w:rsidR="00892A26" w:rsidRDefault="00892A26">
      <w:pPr>
        <w:pStyle w:val="Corpodetexto"/>
        <w:rPr>
          <w:rFonts w:ascii="Arial"/>
          <w:b/>
          <w:sz w:val="26"/>
        </w:rPr>
      </w:pPr>
    </w:p>
    <w:p w:rsidR="00892A26" w:rsidRDefault="00892A26">
      <w:pPr>
        <w:pStyle w:val="Corpodetexto"/>
        <w:spacing w:before="8"/>
        <w:rPr>
          <w:rFonts w:ascii="Arial"/>
          <w:b/>
          <w:sz w:val="29"/>
        </w:rPr>
      </w:pPr>
    </w:p>
    <w:p w:rsidR="00892A26" w:rsidRDefault="003D3B38">
      <w:pPr>
        <w:pStyle w:val="Heading1"/>
        <w:spacing w:before="1"/>
        <w:ind w:left="351"/>
      </w:pPr>
      <w:r>
        <w:t>EXPOSIÇÃO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MOTIVOS</w:t>
      </w:r>
    </w:p>
    <w:p w:rsidR="00892A26" w:rsidRDefault="00892A26">
      <w:pPr>
        <w:pStyle w:val="Corpodetexto"/>
        <w:rPr>
          <w:rFonts w:ascii="Arial"/>
          <w:b/>
          <w:sz w:val="26"/>
        </w:rPr>
      </w:pPr>
    </w:p>
    <w:p w:rsidR="00892A26" w:rsidRDefault="00892A26">
      <w:pPr>
        <w:pStyle w:val="Corpodetexto"/>
        <w:spacing w:before="9"/>
        <w:rPr>
          <w:rFonts w:ascii="Arial"/>
          <w:b/>
          <w:sz w:val="21"/>
        </w:rPr>
      </w:pPr>
    </w:p>
    <w:p w:rsidR="00892A26" w:rsidRDefault="003D3B38">
      <w:pPr>
        <w:ind w:left="355" w:right="35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Senhor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Presidente,</w:t>
      </w:r>
    </w:p>
    <w:p w:rsidR="00892A26" w:rsidRDefault="003D3B38">
      <w:pPr>
        <w:pStyle w:val="Heading1"/>
        <w:spacing w:before="3"/>
      </w:pPr>
      <w:r>
        <w:t>Senhoras</w:t>
      </w:r>
      <w:r>
        <w:rPr>
          <w:spacing w:val="-7"/>
        </w:rPr>
        <w:t xml:space="preserve"> </w:t>
      </w:r>
      <w:r>
        <w:t>Vereadoras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Senhores</w:t>
      </w:r>
      <w:r>
        <w:rPr>
          <w:spacing w:val="-7"/>
        </w:rPr>
        <w:t xml:space="preserve"> </w:t>
      </w:r>
      <w:r>
        <w:t>Vereadores,</w:t>
      </w:r>
    </w:p>
    <w:p w:rsidR="00892A26" w:rsidRDefault="00892A26">
      <w:pPr>
        <w:pStyle w:val="Corpodetexto"/>
        <w:rPr>
          <w:rFonts w:ascii="Arial"/>
          <w:b/>
          <w:sz w:val="26"/>
        </w:rPr>
      </w:pPr>
    </w:p>
    <w:p w:rsidR="00892A26" w:rsidRDefault="00892A26">
      <w:pPr>
        <w:pStyle w:val="Corpodetexto"/>
        <w:rPr>
          <w:rFonts w:ascii="Arial"/>
          <w:b/>
          <w:sz w:val="26"/>
        </w:rPr>
      </w:pPr>
    </w:p>
    <w:p w:rsidR="00892A26" w:rsidRDefault="00892A26">
      <w:pPr>
        <w:pStyle w:val="Corpodetexto"/>
        <w:spacing w:before="5"/>
        <w:rPr>
          <w:rFonts w:ascii="Arial"/>
          <w:b/>
          <w:sz w:val="20"/>
        </w:rPr>
      </w:pPr>
    </w:p>
    <w:p w:rsidR="00892A26" w:rsidRPr="000B670D" w:rsidRDefault="00C1774E" w:rsidP="00C1774E">
      <w:pPr>
        <w:pStyle w:val="Corpodetexto"/>
        <w:ind w:left="119" w:right="-46"/>
        <w:jc w:val="both"/>
      </w:pPr>
      <w:r>
        <w:t xml:space="preserve">          </w:t>
      </w:r>
      <w:r w:rsidR="00AF0CAB">
        <w:t>Encaminho</w:t>
      </w:r>
      <w:r w:rsidR="003D3B38">
        <w:t xml:space="preserve"> a esse Poder Legislativo o Projeto de Lei em anexo,</w:t>
      </w:r>
      <w:r w:rsidR="003D3B38">
        <w:rPr>
          <w:spacing w:val="1"/>
        </w:rPr>
        <w:t xml:space="preserve"> </w:t>
      </w:r>
      <w:r w:rsidR="003D3B38">
        <w:t xml:space="preserve">que visa a denominação de “Rua </w:t>
      </w:r>
      <w:r w:rsidR="00AF0CAB">
        <w:t>dos Portes</w:t>
      </w:r>
      <w:r w:rsidR="003D3B38">
        <w:t xml:space="preserve">” a via pública localizada </w:t>
      </w:r>
      <w:r w:rsidR="003D3B38" w:rsidRPr="000B670D">
        <w:t>no bairro</w:t>
      </w:r>
      <w:r w:rsidR="003D3B38" w:rsidRPr="000B670D">
        <w:rPr>
          <w:spacing w:val="1"/>
        </w:rPr>
        <w:t xml:space="preserve"> </w:t>
      </w:r>
      <w:r w:rsidR="003D3B38" w:rsidRPr="000B670D">
        <w:t>Bertolo</w:t>
      </w:r>
      <w:r w:rsidR="003D3B38" w:rsidRPr="000B670D">
        <w:rPr>
          <w:spacing w:val="-1"/>
        </w:rPr>
        <w:t xml:space="preserve"> </w:t>
      </w:r>
      <w:r w:rsidR="003D3B38" w:rsidRPr="000B670D">
        <w:t>Trindade.</w:t>
      </w:r>
    </w:p>
    <w:p w:rsidR="00C1774E" w:rsidRDefault="00C1774E" w:rsidP="00C1774E">
      <w:pPr>
        <w:ind w:left="119"/>
        <w:jc w:val="both"/>
      </w:pPr>
      <w:r>
        <w:t xml:space="preserve">         </w:t>
      </w:r>
    </w:p>
    <w:p w:rsidR="00CD0867" w:rsidRDefault="00C1774E" w:rsidP="00C1774E">
      <w:pPr>
        <w:ind w:left="119"/>
        <w:jc w:val="both"/>
      </w:pPr>
      <w:r>
        <w:t xml:space="preserve">          </w:t>
      </w:r>
      <w:r w:rsidR="00CD0867">
        <w:t>O</w:t>
      </w:r>
      <w:r w:rsidR="003D3B38">
        <w:t xml:space="preserve"> presente Projeto de Lei visa a oficialização como Rua </w:t>
      </w:r>
      <w:r w:rsidR="00AF0CAB">
        <w:t>dos Portes</w:t>
      </w:r>
      <w:r w:rsidR="003D3B38">
        <w:t xml:space="preserve">, </w:t>
      </w:r>
      <w:r>
        <w:t xml:space="preserve">conforme as seguintes </w:t>
      </w:r>
      <w:r w:rsidR="00CD0867">
        <w:t>confrontações:</w:t>
      </w:r>
    </w:p>
    <w:p w:rsidR="00CD0867" w:rsidRDefault="00C1774E" w:rsidP="00C1774E">
      <w:pPr>
        <w:ind w:left="11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FF0000"/>
          <w:spacing w:val="1"/>
        </w:rPr>
        <w:t xml:space="preserve">           </w:t>
      </w:r>
      <w:r w:rsidR="003D3B38" w:rsidRPr="00AF0CAB">
        <w:rPr>
          <w:color w:val="FF0000"/>
          <w:spacing w:val="1"/>
        </w:rPr>
        <w:t xml:space="preserve"> </w:t>
      </w:r>
      <w:r w:rsidR="00CD0867">
        <w:rPr>
          <w:rFonts w:ascii="Arial" w:hAnsi="Arial" w:cs="Arial"/>
          <w:color w:val="000000" w:themeColor="text1"/>
          <w:sz w:val="24"/>
          <w:szCs w:val="24"/>
        </w:rPr>
        <w:t>AO NORTE, mede 40,80 metros com o terreno de Marlene Martins;</w:t>
      </w:r>
    </w:p>
    <w:p w:rsidR="00CD0867" w:rsidRDefault="00C1774E" w:rsidP="00C1774E">
      <w:pPr>
        <w:ind w:left="11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CD0867">
        <w:rPr>
          <w:rFonts w:ascii="Arial" w:hAnsi="Arial" w:cs="Arial"/>
          <w:color w:val="000000" w:themeColor="text1"/>
          <w:sz w:val="24"/>
          <w:szCs w:val="24"/>
        </w:rPr>
        <w:t>AO SUL, mede 40,93 com o terreno de José Inácio Floriano Viana:</w:t>
      </w:r>
    </w:p>
    <w:p w:rsidR="00CD0867" w:rsidRDefault="00C1774E" w:rsidP="00C1774E">
      <w:pPr>
        <w:ind w:left="11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CD0867">
        <w:rPr>
          <w:rFonts w:ascii="Arial" w:hAnsi="Arial" w:cs="Arial"/>
          <w:color w:val="000000" w:themeColor="text1"/>
          <w:sz w:val="24"/>
          <w:szCs w:val="24"/>
        </w:rPr>
        <w:t>AO OESTE, mede 7,00 metros com José Aires Floriano Portes;</w:t>
      </w:r>
    </w:p>
    <w:p w:rsidR="00CD0867" w:rsidRDefault="00C1774E" w:rsidP="00C1774E">
      <w:pPr>
        <w:ind w:left="11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CD0867">
        <w:rPr>
          <w:rFonts w:ascii="Arial" w:hAnsi="Arial" w:cs="Arial"/>
          <w:color w:val="000000" w:themeColor="text1"/>
          <w:sz w:val="24"/>
          <w:szCs w:val="24"/>
        </w:rPr>
        <w:t>AO LESTE, mede 10,20 metros com a Rua Pedro Coelho;</w:t>
      </w:r>
    </w:p>
    <w:p w:rsidR="00C1774E" w:rsidRDefault="00C1774E" w:rsidP="00C1774E">
      <w:pPr>
        <w:pStyle w:val="Corpodetexto"/>
        <w:ind w:left="119" w:right="116" w:hanging="720"/>
        <w:jc w:val="both"/>
      </w:pPr>
      <w:r>
        <w:t xml:space="preserve">                  </w:t>
      </w:r>
    </w:p>
    <w:p w:rsidR="00CD0867" w:rsidRPr="00CD0867" w:rsidRDefault="00C1774E" w:rsidP="00C1774E">
      <w:pPr>
        <w:pStyle w:val="Corpodetexto"/>
        <w:ind w:left="119" w:right="116" w:hanging="720"/>
        <w:jc w:val="both"/>
      </w:pPr>
      <w:r>
        <w:t xml:space="preserve">                   </w:t>
      </w:r>
      <w:r w:rsidR="00CD0867">
        <w:t>C</w:t>
      </w:r>
      <w:r w:rsidR="00CD0867" w:rsidRPr="00CD0867">
        <w:t>onforme</w:t>
      </w:r>
      <w:r w:rsidR="00CD0867" w:rsidRPr="00CD0867">
        <w:rPr>
          <w:spacing w:val="4"/>
        </w:rPr>
        <w:t xml:space="preserve"> </w:t>
      </w:r>
      <w:r w:rsidR="00CD0867" w:rsidRPr="00CD0867">
        <w:t>mapa</w:t>
      </w:r>
      <w:r w:rsidR="00CD0867" w:rsidRPr="00CD0867">
        <w:rPr>
          <w:spacing w:val="5"/>
        </w:rPr>
        <w:t xml:space="preserve"> </w:t>
      </w:r>
      <w:r w:rsidR="00CD0867" w:rsidRPr="00CD0867">
        <w:t>em</w:t>
      </w:r>
      <w:r w:rsidR="00CD0867" w:rsidRPr="00CD0867">
        <w:rPr>
          <w:spacing w:val="-9"/>
        </w:rPr>
        <w:t xml:space="preserve"> </w:t>
      </w:r>
      <w:r w:rsidR="00CD0867" w:rsidRPr="00CD0867">
        <w:t>anexo.</w:t>
      </w:r>
    </w:p>
    <w:p w:rsidR="00C1774E" w:rsidRDefault="00C1774E" w:rsidP="00C1774E">
      <w:pPr>
        <w:pStyle w:val="Corpodetexto"/>
        <w:ind w:left="119" w:right="114" w:hanging="720"/>
        <w:jc w:val="both"/>
      </w:pPr>
      <w:r>
        <w:t xml:space="preserve">                   </w:t>
      </w:r>
    </w:p>
    <w:p w:rsidR="00253201" w:rsidRDefault="00C1774E" w:rsidP="00C1774E">
      <w:pPr>
        <w:pStyle w:val="Corpodetexto"/>
        <w:ind w:left="119" w:right="114" w:hanging="720"/>
        <w:jc w:val="both"/>
        <w:rPr>
          <w:sz w:val="23"/>
        </w:rPr>
      </w:pPr>
      <w:r>
        <w:t xml:space="preserve">                    </w:t>
      </w:r>
      <w:r w:rsidR="00253201">
        <w:t>O presente projeto tem como objetivo oficializar a referida rua, pelo devido fato de que</w:t>
      </w:r>
      <w:r w:rsidR="000B670D">
        <w:t xml:space="preserve"> a família com</w:t>
      </w:r>
      <w:r w:rsidR="00CD0867">
        <w:t xml:space="preserve"> o sobrenome Portes reside nesta rua</w:t>
      </w:r>
      <w:r w:rsidR="000B670D">
        <w:t xml:space="preserve"> </w:t>
      </w:r>
      <w:r w:rsidR="00CD0867">
        <w:t>há várias décadas</w:t>
      </w:r>
      <w:r w:rsidR="000B670D">
        <w:t>, considerada desta forma uma família tradicional em Unistalda.</w:t>
      </w:r>
    </w:p>
    <w:p w:rsidR="00C1774E" w:rsidRDefault="00C1774E" w:rsidP="00C1774E">
      <w:pPr>
        <w:pStyle w:val="Corpodetexto"/>
        <w:ind w:left="119" w:right="121" w:hanging="720"/>
        <w:jc w:val="both"/>
      </w:pPr>
      <w:r>
        <w:t xml:space="preserve">                  </w:t>
      </w:r>
    </w:p>
    <w:p w:rsidR="00892A26" w:rsidRDefault="00C1774E" w:rsidP="00C1774E">
      <w:pPr>
        <w:pStyle w:val="Corpodetexto"/>
        <w:ind w:left="119" w:right="121" w:hanging="720"/>
        <w:jc w:val="both"/>
      </w:pPr>
      <w:r>
        <w:t xml:space="preserve">                   </w:t>
      </w:r>
      <w:r w:rsidR="003D3B38">
        <w:t>Sendo assim, na expectativa de aprovação da presente mensagem,</w:t>
      </w:r>
      <w:r w:rsidR="003D3B38">
        <w:rPr>
          <w:spacing w:val="1"/>
        </w:rPr>
        <w:t xml:space="preserve"> </w:t>
      </w:r>
      <w:r w:rsidR="003D3B38">
        <w:t>colocamo-nos</w:t>
      </w:r>
      <w:r w:rsidR="003D3B38">
        <w:rPr>
          <w:spacing w:val="1"/>
        </w:rPr>
        <w:t xml:space="preserve"> </w:t>
      </w:r>
      <w:r w:rsidR="003D3B38">
        <w:t>à</w:t>
      </w:r>
      <w:r w:rsidR="003D3B38">
        <w:rPr>
          <w:spacing w:val="1"/>
        </w:rPr>
        <w:t xml:space="preserve"> </w:t>
      </w:r>
      <w:r w:rsidR="003D3B38">
        <w:t>disposição</w:t>
      </w:r>
      <w:r w:rsidR="003D3B38">
        <w:rPr>
          <w:spacing w:val="1"/>
        </w:rPr>
        <w:t xml:space="preserve"> </w:t>
      </w:r>
      <w:r w:rsidR="003D3B38">
        <w:t>para</w:t>
      </w:r>
      <w:r w:rsidR="003D3B38">
        <w:rPr>
          <w:spacing w:val="1"/>
        </w:rPr>
        <w:t xml:space="preserve"> </w:t>
      </w:r>
      <w:r w:rsidR="003D3B38">
        <w:t>quaisquer</w:t>
      </w:r>
      <w:r w:rsidR="003D3B38">
        <w:rPr>
          <w:spacing w:val="1"/>
        </w:rPr>
        <w:t xml:space="preserve"> </w:t>
      </w:r>
      <w:r w:rsidR="003D3B38">
        <w:t>esclarecimentos</w:t>
      </w:r>
      <w:r w:rsidR="003D3B38">
        <w:rPr>
          <w:spacing w:val="1"/>
        </w:rPr>
        <w:t xml:space="preserve"> </w:t>
      </w:r>
      <w:r w:rsidR="003D3B38">
        <w:t>que</w:t>
      </w:r>
      <w:r w:rsidR="003D3B38">
        <w:rPr>
          <w:spacing w:val="1"/>
        </w:rPr>
        <w:t xml:space="preserve"> </w:t>
      </w:r>
      <w:r w:rsidR="003D3B38">
        <w:t>se</w:t>
      </w:r>
      <w:r w:rsidR="003D3B38">
        <w:rPr>
          <w:spacing w:val="1"/>
        </w:rPr>
        <w:t xml:space="preserve"> </w:t>
      </w:r>
      <w:r w:rsidR="003D3B38">
        <w:t>fizerem</w:t>
      </w:r>
      <w:r w:rsidR="003D3B38">
        <w:rPr>
          <w:spacing w:val="1"/>
        </w:rPr>
        <w:t xml:space="preserve"> </w:t>
      </w:r>
      <w:r w:rsidR="003D3B38">
        <w:t>necessários.</w:t>
      </w:r>
    </w:p>
    <w:p w:rsidR="00C1774E" w:rsidRDefault="00C1774E" w:rsidP="00C1774E">
      <w:pPr>
        <w:pStyle w:val="Corpodetexto"/>
        <w:spacing w:before="1" w:line="242" w:lineRule="auto"/>
        <w:ind w:left="119" w:right="116" w:hanging="720"/>
        <w:jc w:val="both"/>
      </w:pPr>
      <w:r>
        <w:t xml:space="preserve">                   </w:t>
      </w:r>
    </w:p>
    <w:p w:rsidR="00892A26" w:rsidRDefault="00C1774E" w:rsidP="00C1774E">
      <w:pPr>
        <w:pStyle w:val="Corpodetexto"/>
        <w:spacing w:before="1" w:line="242" w:lineRule="auto"/>
        <w:ind w:left="119" w:right="116" w:hanging="720"/>
        <w:jc w:val="both"/>
      </w:pPr>
      <w:r>
        <w:t xml:space="preserve">                  </w:t>
      </w:r>
      <w:r w:rsidR="003D3B38">
        <w:t>Pelo referido acima, rogamos a apreciação e aprovação deste Projeto</w:t>
      </w:r>
      <w:r w:rsidR="003D3B38">
        <w:rPr>
          <w:spacing w:val="1"/>
        </w:rPr>
        <w:t xml:space="preserve"> </w:t>
      </w:r>
      <w:r w:rsidR="003D3B38">
        <w:t>de</w:t>
      </w:r>
      <w:r w:rsidR="003D3B38">
        <w:rPr>
          <w:spacing w:val="-1"/>
        </w:rPr>
        <w:t xml:space="preserve"> </w:t>
      </w:r>
      <w:r w:rsidR="003D3B38">
        <w:t>Lei,</w:t>
      </w:r>
      <w:r w:rsidR="003D3B38">
        <w:rPr>
          <w:spacing w:val="2"/>
        </w:rPr>
        <w:t xml:space="preserve"> </w:t>
      </w:r>
      <w:r w:rsidR="003D3B38">
        <w:t>por</w:t>
      </w:r>
      <w:r w:rsidR="003D3B38">
        <w:rPr>
          <w:spacing w:val="1"/>
        </w:rPr>
        <w:t xml:space="preserve"> </w:t>
      </w:r>
      <w:r w:rsidR="003D3B38">
        <w:t>essa Casa Legislativa.</w:t>
      </w:r>
    </w:p>
    <w:p w:rsidR="00892A26" w:rsidRDefault="00892A26">
      <w:pPr>
        <w:pStyle w:val="Corpodetexto"/>
        <w:rPr>
          <w:sz w:val="26"/>
        </w:rPr>
      </w:pPr>
    </w:p>
    <w:p w:rsidR="00892A26" w:rsidRDefault="00892A26">
      <w:pPr>
        <w:pStyle w:val="Corpodetexto"/>
        <w:spacing w:before="5"/>
        <w:rPr>
          <w:sz w:val="21"/>
        </w:rPr>
      </w:pPr>
    </w:p>
    <w:p w:rsidR="00892A26" w:rsidRDefault="003D3B38">
      <w:pPr>
        <w:pStyle w:val="Corpodetexto"/>
        <w:spacing w:before="1"/>
        <w:ind w:left="357" w:right="348"/>
        <w:jc w:val="center"/>
      </w:pPr>
      <w:r>
        <w:t>Gabinete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 w:rsidR="00253201">
        <w:t>Presidente da Câmara de Vereadores</w:t>
      </w:r>
      <w:r>
        <w:t>,</w:t>
      </w:r>
      <w:r>
        <w:rPr>
          <w:spacing w:val="-5"/>
        </w:rPr>
        <w:t xml:space="preserve"> </w:t>
      </w:r>
      <w:r w:rsidR="00C1774E">
        <w:t>RS, 20</w:t>
      </w:r>
      <w:r>
        <w:t xml:space="preserve"> de</w:t>
      </w:r>
      <w:r>
        <w:rPr>
          <w:spacing w:val="-1"/>
        </w:rPr>
        <w:t xml:space="preserve"> </w:t>
      </w:r>
      <w:r w:rsidR="00253201">
        <w:t>abril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 w:rsidR="00253201">
        <w:t>2022.</w:t>
      </w:r>
    </w:p>
    <w:p w:rsidR="00892A26" w:rsidRDefault="00892A26">
      <w:pPr>
        <w:pStyle w:val="Corpodetexto"/>
        <w:rPr>
          <w:sz w:val="26"/>
        </w:rPr>
      </w:pPr>
    </w:p>
    <w:p w:rsidR="00892A26" w:rsidRDefault="00892A26" w:rsidP="00CD0867">
      <w:pPr>
        <w:pStyle w:val="Corpodetexto"/>
        <w:jc w:val="center"/>
        <w:rPr>
          <w:sz w:val="26"/>
        </w:rPr>
      </w:pPr>
    </w:p>
    <w:p w:rsidR="00CD0867" w:rsidRDefault="00CD0867" w:rsidP="00CD0867">
      <w:pPr>
        <w:pStyle w:val="Corpodetexto"/>
        <w:jc w:val="center"/>
        <w:rPr>
          <w:sz w:val="26"/>
        </w:rPr>
      </w:pPr>
    </w:p>
    <w:p w:rsidR="00892A26" w:rsidRDefault="00253201">
      <w:pPr>
        <w:spacing w:before="3"/>
        <w:ind w:left="355" w:right="35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MOACIR NAZÁRIO</w:t>
      </w:r>
    </w:p>
    <w:p w:rsidR="00253201" w:rsidRDefault="00253201">
      <w:pPr>
        <w:spacing w:before="3"/>
        <w:ind w:left="355" w:right="35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Vereador – Bancada do PT</w:t>
      </w:r>
    </w:p>
    <w:sectPr w:rsidR="00253201" w:rsidSect="00892A26">
      <w:pgSz w:w="11910" w:h="16840"/>
      <w:pgMar w:top="1800" w:right="1020" w:bottom="280" w:left="1580" w:header="39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0BF" w:rsidRDefault="000F30BF" w:rsidP="00892A26">
      <w:r>
        <w:separator/>
      </w:r>
    </w:p>
  </w:endnote>
  <w:endnote w:type="continuationSeparator" w:id="1">
    <w:p w:rsidR="000F30BF" w:rsidRDefault="000F30BF" w:rsidP="0089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0BF" w:rsidRDefault="000F30BF" w:rsidP="00892A26">
      <w:r>
        <w:separator/>
      </w:r>
    </w:p>
  </w:footnote>
  <w:footnote w:type="continuationSeparator" w:id="1">
    <w:p w:rsidR="000F30BF" w:rsidRDefault="000F30BF" w:rsidP="00892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26" w:rsidRDefault="00D60E27">
    <w:pPr>
      <w:pStyle w:val="Corpodetexto"/>
      <w:spacing w:line="14" w:lineRule="auto"/>
      <w:rPr>
        <w:sz w:val="20"/>
      </w:rPr>
    </w:pPr>
    <w:r w:rsidRPr="00D60E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1.05pt;margin-top:13.75pt;width:355.5pt;height:77.45pt;z-index:-251658240;mso-position-horizontal-relative:page;mso-position-vertical-relative:page" filled="f" stroked="f">
          <v:textbox inset="0,0,0,0">
            <w:txbxContent>
              <w:p w:rsidR="00AF0CAB" w:rsidRPr="002B09CE" w:rsidRDefault="00AF0CAB" w:rsidP="00AF0CAB">
                <w:pPr>
                  <w:pStyle w:val="Cabealh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                           </w:t>
                </w:r>
                <w:r w:rsidRPr="002B09CE">
                  <w:rPr>
                    <w:rFonts w:ascii="Tahoma" w:hAnsi="Tahoma" w:cs="Tahoma"/>
                  </w:rPr>
                  <w:t>ESTADO DO RIO GRANDE DO SUL</w:t>
                </w:r>
              </w:p>
              <w:p w:rsidR="00AF0CAB" w:rsidRPr="002B09CE" w:rsidRDefault="00AF0CAB" w:rsidP="00AF0CAB">
                <w:pPr>
                  <w:pStyle w:val="Cabealho"/>
                  <w:rPr>
                    <w:rFonts w:ascii="Tahoma" w:hAnsi="Tahoma" w:cs="Tahoma"/>
                    <w:b/>
                    <w:bCs/>
                    <w:sz w:val="32"/>
                    <w:szCs w:val="30"/>
                  </w:rPr>
                </w:pPr>
                <w:r>
                  <w:rPr>
                    <w:rFonts w:ascii="Tahoma" w:hAnsi="Tahoma" w:cs="Tahoma"/>
                    <w:b/>
                    <w:bCs/>
                    <w:sz w:val="32"/>
                    <w:szCs w:val="30"/>
                  </w:rPr>
                  <w:t>CÂMARA DE VEREADORES DE UNISTALDA</w:t>
                </w:r>
              </w:p>
              <w:p w:rsidR="00AF0CAB" w:rsidRPr="002B09CE" w:rsidRDefault="00AF0CAB" w:rsidP="00AF0CAB">
                <w:pPr>
                  <w:pStyle w:val="Cabealho"/>
                  <w:pBdr>
                    <w:bottom w:val="single" w:sz="12" w:space="1" w:color="auto"/>
                  </w:pBd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Gabinete da Presidencia</w:t>
                </w:r>
              </w:p>
              <w:p w:rsidR="00892A26" w:rsidRDefault="00892A26">
                <w:pPr>
                  <w:spacing w:line="274" w:lineRule="exact"/>
                  <w:ind w:left="532" w:right="529"/>
                  <w:jc w:val="center"/>
                  <w:rPr>
                    <w:rFonts w:ascii="Arial" w:hAnsi="Arial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="003D3B38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824483</wp:posOffset>
          </wp:positionH>
          <wp:positionV relativeFrom="page">
            <wp:posOffset>252975</wp:posOffset>
          </wp:positionV>
          <wp:extent cx="800113" cy="80010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13" cy="800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92A26"/>
    <w:rsid w:val="000B670D"/>
    <w:rsid w:val="000F30BF"/>
    <w:rsid w:val="00253201"/>
    <w:rsid w:val="003D3B38"/>
    <w:rsid w:val="00892A26"/>
    <w:rsid w:val="00A93511"/>
    <w:rsid w:val="00AF0CAB"/>
    <w:rsid w:val="00C1774E"/>
    <w:rsid w:val="00CB6D26"/>
    <w:rsid w:val="00CD0867"/>
    <w:rsid w:val="00D6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2A2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A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92A26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92A26"/>
    <w:pPr>
      <w:ind w:left="352" w:right="35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92A26"/>
  </w:style>
  <w:style w:type="paragraph" w:customStyle="1" w:styleId="TableParagraph">
    <w:name w:val="Table Paragraph"/>
    <w:basedOn w:val="Normal"/>
    <w:uiPriority w:val="1"/>
    <w:qFormat/>
    <w:rsid w:val="00892A26"/>
  </w:style>
  <w:style w:type="paragraph" w:styleId="Cabealho">
    <w:name w:val="header"/>
    <w:basedOn w:val="Normal"/>
    <w:link w:val="CabealhoChar"/>
    <w:unhideWhenUsed/>
    <w:rsid w:val="00AF0C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CA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AF0C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F0CAB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0C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CAB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Assessor</cp:lastModifiedBy>
  <cp:revision>4</cp:revision>
  <cp:lastPrinted>2022-04-20T11:29:00Z</cp:lastPrinted>
  <dcterms:created xsi:type="dcterms:W3CDTF">2022-04-19T11:36:00Z</dcterms:created>
  <dcterms:modified xsi:type="dcterms:W3CDTF">2022-04-20T11:31:00Z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2022-04-19T00:00:00Z</vt:filetime>
  </property>
</Properties>
</file>