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2B11B0" w:rsidRPr="002B11B0" w:rsidRDefault="00006A13" w:rsidP="002B11B0">
      <w:pPr>
        <w:keepNext/>
        <w:shd w:val="pct20" w:color="auto" w:fill="E6E6E6"/>
        <w:tabs>
          <w:tab w:val="left" w:pos="1496"/>
        </w:tabs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PROJETO DE RESOLUÇÃO nº 008</w:t>
      </w:r>
      <w:r w:rsidR="002B11B0" w:rsidRPr="002B11B0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/2020</w:t>
      </w:r>
    </w:p>
    <w:p w:rsidR="002B11B0" w:rsidRPr="002B11B0" w:rsidRDefault="002B11B0" w:rsidP="002B11B0">
      <w:pPr>
        <w:tabs>
          <w:tab w:val="left" w:pos="1496"/>
        </w:tabs>
        <w:spacing w:after="0" w:line="240" w:lineRule="auto"/>
        <w:jc w:val="both"/>
        <w:rPr>
          <w:rFonts w:ascii="Arial" w:eastAsia="Times New Roman" w:hAnsi="Arial" w:cs="Times New Roman"/>
          <w:i/>
          <w:iCs/>
          <w:sz w:val="24"/>
          <w:szCs w:val="20"/>
          <w:lang w:eastAsia="pt-BR"/>
        </w:rPr>
      </w:pPr>
    </w:p>
    <w:p w:rsidR="002B11B0" w:rsidRPr="002B11B0" w:rsidRDefault="002B11B0" w:rsidP="002B11B0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1B0">
        <w:rPr>
          <w:rFonts w:ascii="Arial" w:eastAsia="Times New Roman" w:hAnsi="Arial" w:cs="Arial"/>
          <w:sz w:val="24"/>
          <w:szCs w:val="24"/>
          <w:lang w:eastAsia="pt-BR"/>
        </w:rPr>
        <w:t>AUTOR E INICIATIVA: MESA DIRETORA</w:t>
      </w:r>
    </w:p>
    <w:p w:rsidR="002B11B0" w:rsidRPr="002B11B0" w:rsidRDefault="002B11B0" w:rsidP="002B11B0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B11B0"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  <w:t>“</w:t>
      </w:r>
      <w:r w:rsidRPr="002B11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 A</w:t>
      </w:r>
      <w:r w:rsidR="00CD38E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2B11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CONTRATAÇÃO DE ADVOGADO PARA ATUAR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COMO ASSESSOR JURÍDICO NA CÂMARA DE VEREADORES</w:t>
      </w:r>
      <w:r w:rsidR="00CD38E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”</w:t>
      </w:r>
      <w:r w:rsidRPr="002B11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2B11B0" w:rsidRPr="002B11B0" w:rsidRDefault="002B11B0" w:rsidP="002B11B0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1B0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2B11B0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2B11B0">
        <w:rPr>
          <w:rFonts w:ascii="Arial" w:eastAsia="Times New Roman" w:hAnsi="Arial" w:cs="Arial"/>
          <w:sz w:val="24"/>
          <w:szCs w:val="24"/>
          <w:lang w:eastAsia="pt-BR"/>
        </w:rPr>
        <w:t xml:space="preserve"> O PRESIDENTE DA CÂMARA MUNICIPAL DE UNISTALDA. </w:t>
      </w:r>
    </w:p>
    <w:p w:rsidR="002B11B0" w:rsidRPr="002B11B0" w:rsidRDefault="002B11B0" w:rsidP="002B11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1B0">
        <w:rPr>
          <w:rFonts w:ascii="Arial" w:eastAsia="Times New Roman" w:hAnsi="Arial" w:cs="Arial"/>
          <w:sz w:val="24"/>
          <w:szCs w:val="24"/>
          <w:lang w:eastAsia="pt-BR"/>
        </w:rPr>
        <w:t xml:space="preserve">Faço saber, em observância ao Regimento Interno, que a Câmara Municipal aprovou e eu promulgo a seguinte </w:t>
      </w:r>
    </w:p>
    <w:p w:rsidR="002B11B0" w:rsidRPr="002B11B0" w:rsidRDefault="002B11B0" w:rsidP="002B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B11B0" w:rsidRPr="002B11B0" w:rsidRDefault="002B11B0" w:rsidP="002B11B0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sz w:val="32"/>
          <w:szCs w:val="24"/>
          <w:lang w:eastAsia="pt-BR"/>
        </w:rPr>
      </w:pPr>
      <w:r w:rsidRPr="002B11B0">
        <w:rPr>
          <w:rFonts w:ascii="Arial" w:eastAsia="Times New Roman" w:hAnsi="Arial" w:cs="Arial"/>
          <w:b/>
          <w:bCs/>
          <w:sz w:val="32"/>
          <w:szCs w:val="24"/>
          <w:lang w:eastAsia="pt-BR"/>
        </w:rPr>
        <w:t>RESOLUÇÃO:</w:t>
      </w: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2B11B0" w:rsidRPr="002B11B0" w:rsidRDefault="002B11B0" w:rsidP="002B11B0">
      <w:pPr>
        <w:tabs>
          <w:tab w:val="left" w:pos="1418"/>
          <w:tab w:val="center" w:pos="3969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1º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- Fica autorizada a Câmara de Vereadores de </w:t>
      </w:r>
      <w:proofErr w:type="spellStart"/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Unistalda</w:t>
      </w:r>
      <w:proofErr w:type="spellEnd"/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/RS contratar</w:t>
      </w:r>
      <w:r w:rsidR="00CD38E7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o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Advogado Dr. Felipe Nunes Batista, OAB/RS 74</w:t>
      </w:r>
      <w:r w:rsidR="00CD38E7">
        <w:rPr>
          <w:rFonts w:ascii="Arial" w:eastAsia="Times New Roman" w:hAnsi="Arial" w:cs="Arial"/>
          <w:i/>
          <w:sz w:val="24"/>
          <w:szCs w:val="20"/>
          <w:lang w:eastAsia="pt-BR"/>
        </w:rPr>
        <w:t>.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391, CPF nº 818.717.750/00, com escritório profissional da rua Pinheiro Machado, 2141, centro</w:t>
      </w:r>
      <w:r w:rsidR="00CD38E7">
        <w:rPr>
          <w:rFonts w:ascii="Arial" w:eastAsia="Times New Roman" w:hAnsi="Arial" w:cs="Arial"/>
          <w:i/>
          <w:sz w:val="24"/>
          <w:szCs w:val="20"/>
          <w:lang w:eastAsia="pt-BR"/>
        </w:rPr>
        <w:t>, Santiago/RS, CEP 97700-010, e-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mail: </w:t>
      </w:r>
      <w:hyperlink r:id="rId6" w:history="1">
        <w:r w:rsidRPr="002B11B0">
          <w:rPr>
            <w:rFonts w:ascii="Arial" w:eastAsia="Times New Roman" w:hAnsi="Arial" w:cs="Arial"/>
            <w:i/>
            <w:color w:val="0563C1" w:themeColor="hyperlink"/>
            <w:sz w:val="24"/>
            <w:szCs w:val="20"/>
            <w:u w:val="single"/>
            <w:lang w:eastAsia="pt-BR"/>
          </w:rPr>
          <w:t>lipepf@terra.com.br</w:t>
        </w:r>
      </w:hyperlink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, </w:t>
      </w:r>
      <w:proofErr w:type="spellStart"/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cel</w:t>
      </w:r>
      <w:proofErr w:type="spellEnd"/>
      <w:r w:rsidR="00CD38E7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(55) 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99601</w:t>
      </w:r>
      <w:r w:rsidR="00CD38E7">
        <w:rPr>
          <w:rFonts w:ascii="Arial" w:eastAsia="Times New Roman" w:hAnsi="Arial" w:cs="Arial"/>
          <w:i/>
          <w:sz w:val="24"/>
          <w:szCs w:val="20"/>
          <w:lang w:eastAsia="pt-BR"/>
        </w:rPr>
        <w:t>-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0044, para atuar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como Assessor Jurídico e </w:t>
      </w:r>
      <w:proofErr w:type="spellStart"/>
      <w:r>
        <w:rPr>
          <w:rFonts w:ascii="Arial" w:eastAsia="Times New Roman" w:hAnsi="Arial" w:cs="Arial"/>
          <w:i/>
          <w:sz w:val="24"/>
          <w:szCs w:val="20"/>
          <w:lang w:eastAsia="pt-BR"/>
        </w:rPr>
        <w:t>Parecerista</w:t>
      </w:r>
      <w:proofErr w:type="spellEnd"/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na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Câmara de Vereadores</w:t>
      </w:r>
      <w:r w:rsidR="00CD38E7">
        <w:rPr>
          <w:rFonts w:ascii="Arial" w:eastAsia="Times New Roman" w:hAnsi="Arial" w:cs="Arial"/>
          <w:i/>
          <w:sz w:val="24"/>
          <w:szCs w:val="20"/>
          <w:lang w:eastAsia="pt-BR"/>
        </w:rPr>
        <w:t>.</w:t>
      </w: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ind w:firstLine="1134"/>
        <w:jc w:val="both"/>
        <w:rPr>
          <w:rFonts w:ascii="Arial" w:eastAsia="Times New Roman" w:hAnsi="Arial" w:cs="Arial"/>
          <w:b/>
          <w:bCs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b/>
          <w:bCs/>
          <w:i/>
          <w:sz w:val="24"/>
          <w:szCs w:val="20"/>
          <w:lang w:eastAsia="pt-BR"/>
        </w:rPr>
        <w:t xml:space="preserve">  </w:t>
      </w: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b/>
          <w:bCs/>
          <w:i/>
          <w:sz w:val="24"/>
          <w:szCs w:val="20"/>
          <w:lang w:eastAsia="pt-BR"/>
        </w:rPr>
        <w:t xml:space="preserve">   Artigo 2</w:t>
      </w:r>
      <w:r w:rsidRPr="002B11B0">
        <w:rPr>
          <w:rFonts w:ascii="Arial" w:eastAsia="Times New Roman" w:hAnsi="Arial" w:cs="Arial"/>
          <w:b/>
          <w:bCs/>
          <w:i/>
          <w:sz w:val="24"/>
          <w:szCs w:val="20"/>
          <w:vertAlign w:val="superscript"/>
          <w:lang w:eastAsia="pt-BR"/>
        </w:rPr>
        <w:t>o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– A assessoria se dará mediante </w:t>
      </w:r>
      <w:r w:rsidR="00CD38E7">
        <w:rPr>
          <w:rFonts w:ascii="Arial" w:eastAsia="Times New Roman" w:hAnsi="Arial" w:cs="Arial"/>
          <w:i/>
          <w:sz w:val="24"/>
          <w:szCs w:val="20"/>
          <w:lang w:eastAsia="pt-BR"/>
        </w:rPr>
        <w:t>o contido n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as cláusulas do contrato de prestação de serviços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advocatícios,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procurações específicas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e emissões de pareceres jurídicos referente a Projetos de Lei em geral, </w:t>
      </w:r>
      <w:r w:rsidR="002D21F8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quando solicitados pelo Presidente, 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sendo também fornecidas orientações quanto a questões gestacionais e de organização da Câmara Municipal.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2B11B0" w:rsidRPr="002B11B0" w:rsidRDefault="002B11B0" w:rsidP="002B11B0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   </w:t>
      </w: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3º</w:t>
      </w:r>
      <w:r w:rsidRPr="002B11B0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-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O pagamento se dará mediante dotações orçamentárias próprias. </w:t>
      </w:r>
    </w:p>
    <w:p w:rsidR="002B11B0" w:rsidRPr="002B11B0" w:rsidRDefault="002B11B0" w:rsidP="002B11B0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lastRenderedPageBreak/>
        <w:t>Artigo 4º -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A contratação será pelo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período de 04 (quatro) meses e 15 dias, iniciando-se em 01 de maio de 2020 e encerrando-se em 15 de setembro de 2020.</w:t>
      </w:r>
    </w:p>
    <w:p w:rsidR="002B11B0" w:rsidRPr="002B11B0" w:rsidRDefault="002B11B0" w:rsidP="002B11B0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b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5º -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O valor será de R$ 1.800,00 (um mil e oitocentos reais) mensais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incluindo-se o último</w:t>
      </w:r>
      <w:r w:rsidR="002D21F8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mês que será pago integralmente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.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2B11B0" w:rsidRPr="002B11B0" w:rsidRDefault="002B11B0" w:rsidP="002B11B0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b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6°</w:t>
      </w: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softHyphen/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-</w:t>
      </w: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Esta resolução entra em vigor na data de sua publicação</w:t>
      </w:r>
    </w:p>
    <w:p w:rsidR="002B11B0" w:rsidRPr="002B11B0" w:rsidRDefault="002B11B0" w:rsidP="002B11B0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                  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2B11B0" w:rsidRPr="002B11B0" w:rsidRDefault="002B11B0" w:rsidP="002B11B0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1B0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GABINETE DO PRESIDENTE DA CÂMARA DE VEREADORES DE UNISTALDA/RS, 06 DE </w:t>
      </w:r>
      <w:proofErr w:type="gramStart"/>
      <w:r w:rsidRPr="002B11B0">
        <w:rPr>
          <w:rFonts w:ascii="Arial" w:eastAsia="Times New Roman" w:hAnsi="Arial" w:cs="Arial"/>
          <w:sz w:val="24"/>
          <w:szCs w:val="24"/>
          <w:lang w:eastAsia="pt-BR"/>
        </w:rPr>
        <w:t>JULHO</w:t>
      </w:r>
      <w:proofErr w:type="gramEnd"/>
      <w:r w:rsidRPr="002B11B0">
        <w:rPr>
          <w:rFonts w:ascii="Arial" w:eastAsia="Times New Roman" w:hAnsi="Arial" w:cs="Arial"/>
          <w:sz w:val="24"/>
          <w:szCs w:val="24"/>
          <w:lang w:eastAsia="pt-BR"/>
        </w:rPr>
        <w:t xml:space="preserve"> DE 2020.</w:t>
      </w:r>
    </w:p>
    <w:p w:rsidR="002B11B0" w:rsidRPr="002B11B0" w:rsidRDefault="002B11B0" w:rsidP="002B11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>______________________________________</w:t>
      </w:r>
    </w:p>
    <w:p w:rsidR="002B11B0" w:rsidRPr="002B11B0" w:rsidRDefault="002B11B0" w:rsidP="002B11B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>Ver. Paulo Jair Marques de Oliveira</w:t>
      </w:r>
    </w:p>
    <w:p w:rsidR="002B11B0" w:rsidRPr="002B11B0" w:rsidRDefault="002B11B0" w:rsidP="002B11B0">
      <w:pPr>
        <w:tabs>
          <w:tab w:val="left" w:pos="1290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Presidente</w:t>
      </w:r>
    </w:p>
    <w:p w:rsidR="002B11B0" w:rsidRPr="002B11B0" w:rsidRDefault="002B11B0" w:rsidP="002B11B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proofErr w:type="gramStart"/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>Vereadora Roseli</w:t>
      </w:r>
      <w:proofErr w:type="gramEnd"/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da Silva </w:t>
      </w:r>
      <w:proofErr w:type="spellStart"/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>Maretori</w:t>
      </w:r>
      <w:proofErr w:type="spellEnd"/>
    </w:p>
    <w:p w:rsidR="002B11B0" w:rsidRPr="002B11B0" w:rsidRDefault="002B11B0" w:rsidP="002B11B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                1ª secretária</w:t>
      </w:r>
    </w:p>
    <w:p w:rsidR="002B11B0" w:rsidRPr="002B11B0" w:rsidRDefault="002B11B0" w:rsidP="002B11B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006A13" w:rsidRPr="002B11B0" w:rsidRDefault="00006A13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2B11B0" w:rsidRPr="002B11B0" w:rsidRDefault="002B11B0" w:rsidP="002B11B0">
      <w:pPr>
        <w:keepNext/>
        <w:shd w:val="pct20" w:color="auto" w:fill="E6E6E6"/>
        <w:tabs>
          <w:tab w:val="left" w:pos="1496"/>
        </w:tabs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</w:pPr>
      <w:r w:rsidRPr="002B11B0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lastRenderedPageBreak/>
        <w:t xml:space="preserve">PROJETO DE </w:t>
      </w:r>
      <w:r w:rsidR="00006A13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RESOLUÇÃO nº 008</w:t>
      </w:r>
      <w:r w:rsidRPr="002B11B0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/2020 - JUSTIFICATIVAS</w:t>
      </w:r>
    </w:p>
    <w:p w:rsidR="002B11B0" w:rsidRPr="002B11B0" w:rsidRDefault="002B11B0" w:rsidP="002B11B0">
      <w:pPr>
        <w:tabs>
          <w:tab w:val="left" w:pos="1496"/>
        </w:tabs>
        <w:spacing w:after="0" w:line="240" w:lineRule="auto"/>
        <w:jc w:val="both"/>
        <w:rPr>
          <w:rFonts w:ascii="Arial" w:eastAsia="Times New Roman" w:hAnsi="Arial" w:cs="Times New Roman"/>
          <w:i/>
          <w:iCs/>
          <w:sz w:val="24"/>
          <w:szCs w:val="20"/>
          <w:lang w:eastAsia="pt-BR"/>
        </w:rPr>
      </w:pPr>
    </w:p>
    <w:p w:rsidR="002B11B0" w:rsidRPr="002B11B0" w:rsidRDefault="002B11B0" w:rsidP="002B11B0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1B0">
        <w:rPr>
          <w:rFonts w:ascii="Arial" w:eastAsia="Times New Roman" w:hAnsi="Arial" w:cs="Arial"/>
          <w:sz w:val="24"/>
          <w:szCs w:val="24"/>
          <w:lang w:eastAsia="pt-BR"/>
        </w:rPr>
        <w:t>AUTOR E INICIATIVA: MESA DIRETORA</w:t>
      </w:r>
    </w:p>
    <w:p w:rsidR="002D21F8" w:rsidRPr="002B11B0" w:rsidRDefault="002D21F8" w:rsidP="002D21F8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2D21F8" w:rsidRPr="002B11B0" w:rsidRDefault="002D21F8" w:rsidP="002D21F8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B11B0"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  <w:t>“</w:t>
      </w:r>
      <w:r w:rsidRPr="002B11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DISPÕE SOBRE A </w:t>
      </w:r>
      <w:r w:rsidRPr="002B11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>CONTRATAÇÃO DE ADVOGADO PARA ATUAR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COMO ASSESSOR JURÍDICO NA CÂMARA DE VEREADORES</w:t>
      </w:r>
      <w:r w:rsidRPr="002B11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2B11B0" w:rsidRPr="002B11B0" w:rsidRDefault="002B11B0" w:rsidP="002B11B0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Arial" w:eastAsia="Times New Roman" w:hAnsi="Arial" w:cs="Times New Roman"/>
          <w:b/>
          <w:i/>
          <w:iCs/>
          <w:sz w:val="32"/>
          <w:szCs w:val="32"/>
          <w:u w:val="single"/>
          <w:lang w:eastAsia="pt-BR"/>
        </w:rPr>
      </w:pPr>
      <w:r w:rsidRPr="002B11B0">
        <w:rPr>
          <w:rFonts w:ascii="Arial" w:eastAsia="Times New Roman" w:hAnsi="Arial" w:cs="Times New Roman"/>
          <w:iCs/>
          <w:sz w:val="24"/>
          <w:szCs w:val="20"/>
          <w:lang w:eastAsia="pt-BR"/>
        </w:rPr>
        <w:tab/>
      </w:r>
      <w:r w:rsidRPr="002B11B0">
        <w:rPr>
          <w:rFonts w:ascii="Arial" w:eastAsia="Times New Roman" w:hAnsi="Arial" w:cs="Times New Roman"/>
          <w:b/>
          <w:i/>
          <w:iCs/>
          <w:sz w:val="32"/>
          <w:szCs w:val="32"/>
          <w:u w:val="single"/>
          <w:lang w:eastAsia="pt-BR"/>
        </w:rPr>
        <w:t>Senhores Vereadores:</w:t>
      </w: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2B11B0">
        <w:rPr>
          <w:rFonts w:ascii="Arial" w:eastAsia="Times New Roman" w:hAnsi="Arial" w:cs="Times New Roman"/>
          <w:iCs/>
          <w:sz w:val="24"/>
          <w:szCs w:val="20"/>
          <w:lang w:eastAsia="pt-BR"/>
        </w:rPr>
        <w:tab/>
      </w:r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Trata a presente Resolução, que se faz com base no interesse público,</w:t>
      </w:r>
      <w:r w:rsidR="002D21F8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Regimento Interno e</w:t>
      </w:r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necessidade, de contratação de profissional Advogado, para atuar</w:t>
      </w:r>
      <w:r w:rsidR="002D21F8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no Poder Legislativo Local, assessorando vereadores no que for possível, emitindo pareceres acerca de Projetos e questões administrativas e demais atos correlatos.</w:t>
      </w:r>
    </w:p>
    <w:p w:rsidR="002D21F8" w:rsidRDefault="002B11B0" w:rsidP="002B11B0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Como é de conhecimento dos senhores e senhoras, após a</w:t>
      </w:r>
      <w:r w:rsidR="002D21F8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posse da nova mesa diretora, várias necessidades administrativas surgiram, e urgentemente se mostrou a necessidade de contratação de Assessor.</w:t>
      </w:r>
    </w:p>
    <w:p w:rsidR="002D21F8" w:rsidRDefault="002D21F8" w:rsidP="002B11B0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Ressalta-se, como certamente é de conhecimento dos nobres edis, que quando for possível, se os orçamentos permitirem, realizar-se concurso público para preenchimento de cargo que</w:t>
      </w:r>
      <w:r w:rsidR="00896329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ainda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deverá ser criado.</w:t>
      </w:r>
      <w:r w:rsidR="00896329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Aliás, em razão da Pandemia do </w:t>
      </w:r>
      <w:proofErr w:type="spellStart"/>
      <w:r w:rsidR="00896329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Covid</w:t>
      </w:r>
      <w:proofErr w:type="spellEnd"/>
      <w:r w:rsidR="00896329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19 e da reduzida estrutura administrativa da casa, até os processos seletivos simplificados encontram-se impossibilitados de se fazer no momento. Ademais, a contratação é solicitada por todas as bancadas, eis a apresentação de projetos de lei do executivo, exige uma análise por assessor jurídico, mantendo-se assim as divisões de poder estabelecidos pela Constituição Federal e a independência da Câmara Municipal.</w:t>
      </w:r>
    </w:p>
    <w:p w:rsidR="002D21F8" w:rsidRDefault="002D21F8" w:rsidP="002B11B0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Todavia, antes de tal medida, necessário é, até por apontamentos do TCE, criar cargo efetivo de Diretor Geral e criar, por decreto, o respectivo cargo efetivo.</w:t>
      </w:r>
    </w:p>
    <w:p w:rsidR="002B11B0" w:rsidRPr="002B11B0" w:rsidRDefault="00A33410" w:rsidP="002B11B0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Desnecessário também, contratar assessoria contábil especificamente na Câmara de Vereadores, também, na medida orçamentária e com tempo hábil para tal.</w:t>
      </w: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lastRenderedPageBreak/>
        <w:t>Portanto, necessário a contratação de profissional</w:t>
      </w:r>
      <w:r w:rsidR="00A3341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para assessoramento e de forma urgente, até para o Poder Legislativo poder cumprir sua missão constitucional de forma imparcial e concreta.</w:t>
      </w: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O profissional que se visa contratar, </w:t>
      </w:r>
      <w:r w:rsidR="00A3341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é formado pela pioneira Faculdade de Direito da Universidade de Passo Fundo, campus central em Passo Fundo/RS, </w:t>
      </w:r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possui experiência em questões de Direito Público, integrando renomado escritório advocatício na cidade de Santiago/RS, tendo sido Procurador Jurídico da Câmara de Vereadores do município de Capão do Cipó/RS, possuindo curso de Especialização, sendo Pós-Graduando em Direito Público e possuindo participação em vários seminários de Direito e em especial capacitações referente a Câmaras Municipais, conforme faz certo documentos em anexo, os quais passam a integrar as justificativas ao presente Projeto</w:t>
      </w:r>
      <w:r w:rsidR="00A3341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, além do mais, já demonstrou preliminarmente e até </w:t>
      </w:r>
      <w:proofErr w:type="spellStart"/>
      <w:r w:rsidR="00A3341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probatoriamente</w:t>
      </w:r>
      <w:proofErr w:type="spellEnd"/>
      <w:r w:rsidR="00A3341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, seu compromisso com a Câmara de </w:t>
      </w:r>
      <w:proofErr w:type="spellStart"/>
      <w:r w:rsidR="00A3341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Unistalda</w:t>
      </w:r>
      <w:proofErr w:type="spellEnd"/>
      <w:r w:rsidR="00A3341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e bom relacionamento com todos os vereadores</w:t>
      </w:r>
      <w:r w:rsidR="00CD38E7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e funcionários.</w:t>
      </w: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Assim a referida contratação é necessária </w:t>
      </w:r>
      <w:r w:rsidR="00A3341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e justificada pelos fatos e fundamentos até aqui expostos.</w:t>
      </w:r>
    </w:p>
    <w:p w:rsidR="002B11B0" w:rsidRPr="002B11B0" w:rsidRDefault="002B11B0" w:rsidP="002B11B0">
      <w:pPr>
        <w:tabs>
          <w:tab w:val="left" w:pos="1607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O valor da contratação não afetará o orçamento da Câmara de Vereadores. </w:t>
      </w:r>
    </w:p>
    <w:p w:rsidR="002B11B0" w:rsidRPr="002B11B0" w:rsidRDefault="002B11B0" w:rsidP="002B11B0">
      <w:pPr>
        <w:tabs>
          <w:tab w:val="left" w:pos="1607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Ademais, pelos acontecimentos que são de conhecimento de todos os vereadores, que geraram a instauração de processo administrativo, importante será tal contratação, sendo importante ressaltar, que a secretaria da Câmara poderá usufruir de consultas diárias referentes a questões administrativas de competência do próprio setor. </w:t>
      </w:r>
    </w:p>
    <w:p w:rsidR="002B11B0" w:rsidRPr="002B11B0" w:rsidRDefault="002B11B0" w:rsidP="002B11B0">
      <w:pPr>
        <w:tabs>
          <w:tab w:val="left" w:pos="1607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Pelo acima exposto e pelos demais documentos que instruem o presente Projeto de Resolução colocam-se a disposição dos Senhores Vereadores para análise e deliberação, desejando-se, ao final, aprovação.</w:t>
      </w:r>
    </w:p>
    <w:p w:rsidR="002B11B0" w:rsidRPr="002B11B0" w:rsidRDefault="002B11B0" w:rsidP="002B11B0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</w:pPr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ab/>
      </w:r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ab/>
        <w:t xml:space="preserve">GABINETE DO PRESIDENTE DA CÂMARA DE VEREADORES DE UNISTALDA/RS, 18 DE </w:t>
      </w:r>
      <w:proofErr w:type="gramStart"/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>JULHO</w:t>
      </w:r>
      <w:proofErr w:type="gramEnd"/>
      <w:r w:rsidRPr="002B11B0">
        <w:rPr>
          <w:rFonts w:ascii="Times New Roman" w:eastAsia="Times New Roman" w:hAnsi="Times New Roman" w:cs="Times New Roman"/>
          <w:iCs/>
          <w:sz w:val="24"/>
          <w:szCs w:val="20"/>
          <w:lang w:eastAsia="pt-BR"/>
        </w:rPr>
        <w:t xml:space="preserve"> DE 2020.</w:t>
      </w:r>
    </w:p>
    <w:p w:rsidR="002B11B0" w:rsidRPr="002B11B0" w:rsidRDefault="002B11B0" w:rsidP="002B11B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>______________________________________</w:t>
      </w:r>
    </w:p>
    <w:p w:rsidR="002B11B0" w:rsidRPr="002B11B0" w:rsidRDefault="002B11B0" w:rsidP="002B11B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>Ver. Paulo Jair Marques de Oliveira</w:t>
      </w:r>
    </w:p>
    <w:p w:rsidR="002B11B0" w:rsidRPr="002B11B0" w:rsidRDefault="002B11B0" w:rsidP="00006A13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Presidente</w:t>
      </w:r>
    </w:p>
    <w:p w:rsidR="002B11B0" w:rsidRPr="002B11B0" w:rsidRDefault="002B11B0" w:rsidP="002B11B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2B11B0" w:rsidRPr="002B11B0" w:rsidRDefault="002B11B0" w:rsidP="002B11B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proofErr w:type="gramStart"/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>Vereadora Roseli</w:t>
      </w:r>
      <w:proofErr w:type="gramEnd"/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da Silva </w:t>
      </w:r>
      <w:proofErr w:type="spellStart"/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>Maretori</w:t>
      </w:r>
      <w:proofErr w:type="spellEnd"/>
    </w:p>
    <w:p w:rsidR="00CD38E7" w:rsidRDefault="002B11B0" w:rsidP="00006A13">
      <w:pPr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                1ª secretária</w:t>
      </w:r>
      <w:r w:rsidRPr="002B11B0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</w:t>
      </w:r>
    </w:p>
    <w:p w:rsidR="00CD38E7" w:rsidRPr="002B11B0" w:rsidRDefault="00006A13" w:rsidP="00CD38E7">
      <w:pPr>
        <w:keepNext/>
        <w:shd w:val="pct20" w:color="auto" w:fill="E6E6E6"/>
        <w:tabs>
          <w:tab w:val="left" w:pos="1496"/>
        </w:tabs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lastRenderedPageBreak/>
        <w:t>PROJETO DE RESOLUÇÃO nº 008</w:t>
      </w:r>
      <w:r w:rsidR="00CD38E7" w:rsidRPr="002B11B0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/2020</w:t>
      </w:r>
    </w:p>
    <w:p w:rsidR="00CD38E7" w:rsidRPr="002B11B0" w:rsidRDefault="00CD38E7" w:rsidP="00CD38E7">
      <w:pPr>
        <w:tabs>
          <w:tab w:val="left" w:pos="1496"/>
        </w:tabs>
        <w:spacing w:after="0" w:line="240" w:lineRule="auto"/>
        <w:jc w:val="both"/>
        <w:rPr>
          <w:rFonts w:ascii="Arial" w:eastAsia="Times New Roman" w:hAnsi="Arial" w:cs="Times New Roman"/>
          <w:i/>
          <w:iCs/>
          <w:sz w:val="24"/>
          <w:szCs w:val="20"/>
          <w:lang w:eastAsia="pt-BR"/>
        </w:rPr>
      </w:pPr>
    </w:p>
    <w:p w:rsidR="00CD38E7" w:rsidRPr="002B11B0" w:rsidRDefault="00CD38E7" w:rsidP="00CD38E7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1B0">
        <w:rPr>
          <w:rFonts w:ascii="Arial" w:eastAsia="Times New Roman" w:hAnsi="Arial" w:cs="Arial"/>
          <w:sz w:val="24"/>
          <w:szCs w:val="24"/>
          <w:lang w:eastAsia="pt-BR"/>
        </w:rPr>
        <w:t>AUTOR E INICIATIVA: MESA DIRETORA</w:t>
      </w:r>
    </w:p>
    <w:p w:rsidR="00CD38E7" w:rsidRPr="002B11B0" w:rsidRDefault="00CD38E7" w:rsidP="00CD38E7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B11B0"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  <w:t>“</w:t>
      </w:r>
      <w:r w:rsidRPr="002B11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 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2B11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CONTRATAÇÃO DE ADVOGADO PARA ATUAR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COMO ASSESSOR JURÍDICO NA CÂMARA DE VEREADORES”</w:t>
      </w:r>
      <w:r w:rsidRPr="002B11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CD38E7" w:rsidRPr="002B11B0" w:rsidRDefault="00CD38E7" w:rsidP="00CD38E7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1B0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2B11B0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2B11B0">
        <w:rPr>
          <w:rFonts w:ascii="Arial" w:eastAsia="Times New Roman" w:hAnsi="Arial" w:cs="Arial"/>
          <w:sz w:val="24"/>
          <w:szCs w:val="24"/>
          <w:lang w:eastAsia="pt-BR"/>
        </w:rPr>
        <w:t xml:space="preserve"> O PRESIDENTE DA CÂMARA MUNICIPAL DE UNISTALDA. </w:t>
      </w:r>
    </w:p>
    <w:p w:rsidR="00CD38E7" w:rsidRPr="002B11B0" w:rsidRDefault="00CD38E7" w:rsidP="00CD3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1B0">
        <w:rPr>
          <w:rFonts w:ascii="Arial" w:eastAsia="Times New Roman" w:hAnsi="Arial" w:cs="Arial"/>
          <w:sz w:val="24"/>
          <w:szCs w:val="24"/>
          <w:lang w:eastAsia="pt-BR"/>
        </w:rPr>
        <w:t xml:space="preserve">Faço saber, em observância ao Regimento Interno, que a Câmara Municipal aprovou e eu promulgo a seguinte </w:t>
      </w:r>
    </w:p>
    <w:p w:rsidR="00CD38E7" w:rsidRPr="002B11B0" w:rsidRDefault="00CD38E7" w:rsidP="00CD3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D38E7" w:rsidRPr="002B11B0" w:rsidRDefault="00CD38E7" w:rsidP="00CD38E7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sz w:val="32"/>
          <w:szCs w:val="24"/>
          <w:lang w:eastAsia="pt-BR"/>
        </w:rPr>
      </w:pPr>
      <w:r w:rsidRPr="002B11B0">
        <w:rPr>
          <w:rFonts w:ascii="Arial" w:eastAsia="Times New Roman" w:hAnsi="Arial" w:cs="Arial"/>
          <w:b/>
          <w:bCs/>
          <w:sz w:val="32"/>
          <w:szCs w:val="24"/>
          <w:lang w:eastAsia="pt-BR"/>
        </w:rPr>
        <w:t>RESOLUÇÃO:</w:t>
      </w: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CD38E7" w:rsidRPr="002B11B0" w:rsidRDefault="00CD38E7" w:rsidP="00CD38E7">
      <w:pPr>
        <w:tabs>
          <w:tab w:val="left" w:pos="1418"/>
          <w:tab w:val="center" w:pos="3969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1º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- Fica autorizada a Câmara de Vereadores de </w:t>
      </w:r>
      <w:proofErr w:type="spellStart"/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Unistalda</w:t>
      </w:r>
      <w:proofErr w:type="spellEnd"/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/RS contratar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o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Advogado Dr. Felipe Nunes Batista, OAB/RS 74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.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391, CPF nº 818.717.750/00, com escritório profissional da rua Pinheiro Machado, 2141, centro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, Santiago/RS, CEP 97700-010, e-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mail: </w:t>
      </w:r>
      <w:hyperlink r:id="rId7" w:history="1">
        <w:r w:rsidRPr="002B11B0">
          <w:rPr>
            <w:rFonts w:ascii="Arial" w:eastAsia="Times New Roman" w:hAnsi="Arial" w:cs="Arial"/>
            <w:i/>
            <w:color w:val="0563C1" w:themeColor="hyperlink"/>
            <w:sz w:val="24"/>
            <w:szCs w:val="20"/>
            <w:u w:val="single"/>
            <w:lang w:eastAsia="pt-BR"/>
          </w:rPr>
          <w:t>lipepf@terra.com.br</w:t>
        </w:r>
      </w:hyperlink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, </w:t>
      </w:r>
      <w:proofErr w:type="spellStart"/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cel</w:t>
      </w:r>
      <w:proofErr w:type="spellEnd"/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(55) 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99601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-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0044, para atuar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como Assessor Jurídico e </w:t>
      </w:r>
      <w:proofErr w:type="spellStart"/>
      <w:r>
        <w:rPr>
          <w:rFonts w:ascii="Arial" w:eastAsia="Times New Roman" w:hAnsi="Arial" w:cs="Arial"/>
          <w:i/>
          <w:sz w:val="24"/>
          <w:szCs w:val="20"/>
          <w:lang w:eastAsia="pt-BR"/>
        </w:rPr>
        <w:t>Parecerista</w:t>
      </w:r>
      <w:proofErr w:type="spellEnd"/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na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Câmara de Vereadores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.</w:t>
      </w: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ind w:firstLine="1134"/>
        <w:jc w:val="both"/>
        <w:rPr>
          <w:rFonts w:ascii="Arial" w:eastAsia="Times New Roman" w:hAnsi="Arial" w:cs="Arial"/>
          <w:b/>
          <w:bCs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b/>
          <w:bCs/>
          <w:i/>
          <w:sz w:val="24"/>
          <w:szCs w:val="20"/>
          <w:lang w:eastAsia="pt-BR"/>
        </w:rPr>
        <w:t xml:space="preserve">  </w:t>
      </w: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b/>
          <w:bCs/>
          <w:i/>
          <w:sz w:val="24"/>
          <w:szCs w:val="20"/>
          <w:lang w:eastAsia="pt-BR"/>
        </w:rPr>
        <w:t xml:space="preserve">   Artigo 2</w:t>
      </w:r>
      <w:r w:rsidRPr="002B11B0">
        <w:rPr>
          <w:rFonts w:ascii="Arial" w:eastAsia="Times New Roman" w:hAnsi="Arial" w:cs="Arial"/>
          <w:b/>
          <w:bCs/>
          <w:i/>
          <w:sz w:val="24"/>
          <w:szCs w:val="20"/>
          <w:vertAlign w:val="superscript"/>
          <w:lang w:eastAsia="pt-BR"/>
        </w:rPr>
        <w:t>o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– A assessoria se dará mediante 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o contido n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as cláusulas do contrato de prestação de serviços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advocatícios,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procurações específicas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e emissões de pareceres jurídicos referente a Projetos de Lei em geral, quando solicitados pelo Presidente, sendo também fornecidas orientações quanto a questões gestacionais e de organização da Câmara Municipal.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CD38E7" w:rsidRPr="002B11B0" w:rsidRDefault="00CD38E7" w:rsidP="00CD38E7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   </w:t>
      </w: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3º</w:t>
      </w:r>
      <w:r w:rsidRPr="002B11B0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-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O pagamento se dará mediante dotações orçamentárias próprias. </w:t>
      </w:r>
    </w:p>
    <w:p w:rsidR="00CD38E7" w:rsidRPr="002B11B0" w:rsidRDefault="00CD38E7" w:rsidP="00CD38E7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lastRenderedPageBreak/>
        <w:t>Artigo 4º -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A contratação será pelo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período de 04 (quatro) meses e 15 dias, iniciando-se em 01 de maio de 2020 e encerrando-se em 15 de setembro de 2020.</w:t>
      </w:r>
    </w:p>
    <w:p w:rsidR="00CD38E7" w:rsidRPr="002B11B0" w:rsidRDefault="00CD38E7" w:rsidP="00CD38E7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b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5º -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O valor será de R$ 1.800,00 (um mil e oitocentos reais) mensais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incluindo-se o último mês que será pago integralmente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.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CD38E7" w:rsidRPr="002B11B0" w:rsidRDefault="00CD38E7" w:rsidP="00CD38E7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b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6°</w:t>
      </w: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softHyphen/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-</w:t>
      </w:r>
      <w:r w:rsidRPr="002B11B0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Esta resolução entra em vigor na data de sua publicação</w:t>
      </w:r>
    </w:p>
    <w:p w:rsidR="00CD38E7" w:rsidRPr="002B11B0" w:rsidRDefault="00CD38E7" w:rsidP="00CD38E7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290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708"/>
        </w:tabs>
        <w:spacing w:after="0" w:line="240" w:lineRule="auto"/>
        <w:ind w:firstLine="1134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                  </w:t>
      </w: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CD38E7" w:rsidRPr="002B11B0" w:rsidRDefault="00CD38E7" w:rsidP="00CD38E7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1B0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GABINETE DO PRESIDENTE DA CÂMARA DE VEREADORES DE UNISTALDA/RS, 06 DE </w:t>
      </w:r>
      <w:proofErr w:type="gramStart"/>
      <w:r w:rsidRPr="002B11B0">
        <w:rPr>
          <w:rFonts w:ascii="Arial" w:eastAsia="Times New Roman" w:hAnsi="Arial" w:cs="Arial"/>
          <w:sz w:val="24"/>
          <w:szCs w:val="24"/>
          <w:lang w:eastAsia="pt-BR"/>
        </w:rPr>
        <w:t>JULHO</w:t>
      </w:r>
      <w:proofErr w:type="gramEnd"/>
      <w:r w:rsidRPr="002B11B0">
        <w:rPr>
          <w:rFonts w:ascii="Arial" w:eastAsia="Times New Roman" w:hAnsi="Arial" w:cs="Arial"/>
          <w:sz w:val="24"/>
          <w:szCs w:val="24"/>
          <w:lang w:eastAsia="pt-BR"/>
        </w:rPr>
        <w:t xml:space="preserve"> DE 2020.</w:t>
      </w:r>
    </w:p>
    <w:p w:rsidR="00CD38E7" w:rsidRPr="002B11B0" w:rsidRDefault="00CD38E7" w:rsidP="00CD3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>______________________________________</w:t>
      </w:r>
    </w:p>
    <w:p w:rsidR="00CD38E7" w:rsidRPr="002B11B0" w:rsidRDefault="00CD38E7" w:rsidP="00CD38E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>Ver. Paulo Jair Marques de Oliveira</w:t>
      </w:r>
    </w:p>
    <w:p w:rsidR="00CD38E7" w:rsidRPr="002B11B0" w:rsidRDefault="00CD38E7" w:rsidP="00CD38E7">
      <w:pPr>
        <w:tabs>
          <w:tab w:val="left" w:pos="1290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2B11B0">
        <w:rPr>
          <w:rFonts w:ascii="Arial" w:eastAsia="Times New Roman" w:hAnsi="Arial" w:cs="Arial"/>
          <w:i/>
          <w:sz w:val="24"/>
          <w:szCs w:val="20"/>
          <w:lang w:eastAsia="pt-BR"/>
        </w:rPr>
        <w:t>Presidente</w:t>
      </w:r>
    </w:p>
    <w:p w:rsidR="00CD38E7" w:rsidRPr="002B11B0" w:rsidRDefault="00CD38E7" w:rsidP="00CD38E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proofErr w:type="gramStart"/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>Vereadora Roseli</w:t>
      </w:r>
      <w:proofErr w:type="gramEnd"/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da Silva </w:t>
      </w:r>
      <w:proofErr w:type="spellStart"/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>Maretori</w:t>
      </w:r>
      <w:proofErr w:type="spellEnd"/>
    </w:p>
    <w:p w:rsidR="00CD38E7" w:rsidRPr="002B11B0" w:rsidRDefault="00CD38E7" w:rsidP="00CD38E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2B11B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                1ª secretária</w:t>
      </w:r>
    </w:p>
    <w:p w:rsidR="00CD38E7" w:rsidRPr="002B11B0" w:rsidRDefault="00CD38E7" w:rsidP="00CD38E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8E7" w:rsidRPr="002B11B0" w:rsidRDefault="00CD38E7" w:rsidP="00CD3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CD38E7" w:rsidRPr="002B11B0" w:rsidRDefault="00CD38E7" w:rsidP="00CD38E7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  <w:bookmarkStart w:id="0" w:name="_GoBack"/>
      <w:bookmarkEnd w:id="0"/>
    </w:p>
    <w:sectPr w:rsidR="00CD38E7" w:rsidRPr="002B11B0" w:rsidSect="004D2D47">
      <w:headerReference w:type="default" r:id="rId8"/>
      <w:footerReference w:type="default" r:id="rId9"/>
      <w:pgSz w:w="11907" w:h="16840" w:code="9"/>
      <w:pgMar w:top="680" w:right="1361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31" w:rsidRDefault="003D1231">
      <w:pPr>
        <w:spacing w:after="0" w:line="240" w:lineRule="auto"/>
      </w:pPr>
      <w:r>
        <w:separator/>
      </w:r>
    </w:p>
  </w:endnote>
  <w:endnote w:type="continuationSeparator" w:id="0">
    <w:p w:rsidR="003D1231" w:rsidRDefault="003D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23" w:rsidRPr="000519F7" w:rsidRDefault="00A33410" w:rsidP="00355923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Rua </w:t>
    </w:r>
    <w:proofErr w:type="spellStart"/>
    <w:r>
      <w:rPr>
        <w:sz w:val="20"/>
        <w:szCs w:val="20"/>
      </w:rPr>
      <w:t>Protásio</w:t>
    </w:r>
    <w:proofErr w:type="spellEnd"/>
    <w:r>
      <w:rPr>
        <w:sz w:val="20"/>
        <w:szCs w:val="20"/>
      </w:rPr>
      <w:t xml:space="preserve"> Nenê, 974, – CEP: 97755</w:t>
    </w:r>
    <w:r w:rsidRPr="000519F7">
      <w:rPr>
        <w:sz w:val="20"/>
        <w:szCs w:val="20"/>
      </w:rPr>
      <w:t>-000 – Fone: (</w:t>
    </w:r>
    <w:r>
      <w:rPr>
        <w:sz w:val="20"/>
        <w:szCs w:val="20"/>
      </w:rPr>
      <w:t xml:space="preserve">55) 3611-5079- </w:t>
    </w:r>
    <w:proofErr w:type="spellStart"/>
    <w:r>
      <w:rPr>
        <w:sz w:val="20"/>
        <w:szCs w:val="20"/>
      </w:rPr>
      <w:t>Unistalda</w:t>
    </w:r>
    <w:proofErr w:type="spellEnd"/>
    <w:r>
      <w:rPr>
        <w:sz w:val="20"/>
        <w:szCs w:val="20"/>
      </w:rPr>
      <w:t>/</w:t>
    </w:r>
    <w:r w:rsidRPr="000519F7">
      <w:rPr>
        <w:sz w:val="20"/>
        <w:szCs w:val="20"/>
      </w:rPr>
      <w:t>RS</w:t>
    </w:r>
  </w:p>
  <w:p w:rsidR="00355923" w:rsidRDefault="003D12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31" w:rsidRDefault="003D1231">
      <w:pPr>
        <w:spacing w:after="0" w:line="240" w:lineRule="auto"/>
      </w:pPr>
      <w:r>
        <w:separator/>
      </w:r>
    </w:p>
  </w:footnote>
  <w:footnote w:type="continuationSeparator" w:id="0">
    <w:p w:rsidR="003D1231" w:rsidRDefault="003D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23" w:rsidRDefault="00A33410" w:rsidP="00355923">
    <w:pPr>
      <w:pStyle w:val="Cabealho"/>
      <w:tabs>
        <w:tab w:val="left" w:pos="1418"/>
        <w:tab w:val="center" w:pos="3969"/>
      </w:tabs>
      <w:jc w:val="center"/>
      <w:rPr>
        <w:b/>
      </w:rPr>
    </w:pPr>
    <w:r w:rsidRPr="00DC374D">
      <w:rPr>
        <w:noProof/>
        <w:lang w:eastAsia="pt-BR"/>
      </w:rPr>
      <w:drawing>
        <wp:inline distT="0" distB="0" distL="0" distR="0" wp14:anchorId="3502BFF0" wp14:editId="458A27F7">
          <wp:extent cx="438150" cy="371475"/>
          <wp:effectExtent l="0" t="0" r="0" b="9525"/>
          <wp:docPr id="1" name="Imagem 1" descr="simb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imbo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5923" w:rsidRDefault="00A33410" w:rsidP="00355923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b/>
      </w:rPr>
      <w:t>ESTADO DO RIO GRANDE DO SUL</w:t>
    </w:r>
  </w:p>
  <w:p w:rsidR="00355923" w:rsidRDefault="00A33410" w:rsidP="00355923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b/>
      </w:rPr>
      <w:t>MUNICÍPIO DE UNISTALDA</w:t>
    </w:r>
  </w:p>
  <w:p w:rsidR="00355923" w:rsidRDefault="00A33410" w:rsidP="00355923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b/>
      </w:rPr>
      <w:t>CÂMARA MUNICIPAL DE VEREADORES</w:t>
    </w:r>
  </w:p>
  <w:p w:rsidR="00516656" w:rsidRDefault="00A33410" w:rsidP="00355923">
    <w:pPr>
      <w:pStyle w:val="Cabealho"/>
      <w:tabs>
        <w:tab w:val="left" w:pos="1418"/>
        <w:tab w:val="center" w:pos="3969"/>
      </w:tabs>
      <w:jc w:val="center"/>
    </w:pPr>
    <w:r>
      <w:rPr>
        <w:b/>
      </w:rPr>
      <w:t>GABINETE DO PRESIDENTE</w:t>
    </w:r>
  </w:p>
  <w:p w:rsidR="00355923" w:rsidRDefault="003D12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B0"/>
    <w:rsid w:val="00006A13"/>
    <w:rsid w:val="001031B7"/>
    <w:rsid w:val="002B11B0"/>
    <w:rsid w:val="002D21F8"/>
    <w:rsid w:val="003D1231"/>
    <w:rsid w:val="00896329"/>
    <w:rsid w:val="00A33410"/>
    <w:rsid w:val="00C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AFC"/>
  <w15:chartTrackingRefBased/>
  <w15:docId w15:val="{DC8D80CF-79DA-46F1-A417-EA40C3F8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B1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11B0"/>
  </w:style>
  <w:style w:type="paragraph" w:styleId="Cabealho">
    <w:name w:val="header"/>
    <w:basedOn w:val="Normal"/>
    <w:link w:val="CabealhoChar"/>
    <w:uiPriority w:val="99"/>
    <w:semiHidden/>
    <w:unhideWhenUsed/>
    <w:rsid w:val="002B1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pepf@terr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pepf@terra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1163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4</cp:revision>
  <dcterms:created xsi:type="dcterms:W3CDTF">2020-07-05T14:48:00Z</dcterms:created>
  <dcterms:modified xsi:type="dcterms:W3CDTF">2020-07-06T13:35:00Z</dcterms:modified>
</cp:coreProperties>
</file>