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02, DE 20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JANEIRO DE 2021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Pr="00A61F37" w:rsidRDefault="002E0797" w:rsidP="009D6E86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OLE_LINK2"/>
      <w:r>
        <w:rPr>
          <w:rFonts w:ascii="Arial" w:hAnsi="Arial" w:cs="Arial"/>
          <w:b/>
          <w:bCs/>
          <w:sz w:val="24"/>
          <w:szCs w:val="24"/>
        </w:rPr>
        <w:t>“</w:t>
      </w:r>
      <w:r w:rsidR="00A61F37" w:rsidRPr="00A61F37">
        <w:rPr>
          <w:rFonts w:ascii="Arial" w:hAnsi="Arial" w:cs="Arial"/>
          <w:b/>
          <w:bCs/>
          <w:sz w:val="24"/>
          <w:szCs w:val="24"/>
        </w:rPr>
        <w:t>CONCEDE ABONO COMPLEMENTAR AOS SERVIDORES PÚBLICOS MUNICIPAIS QUE RECEBEM, NO TOTAL DE SUA REMUNERAÇÃO, VALOR INFERIOR AO SALÁRIO MÍNIMO NACIONAL, OU SEJA, R$</w:t>
      </w:r>
      <w:bookmarkEnd w:id="0"/>
      <w:r w:rsidR="005B4FED">
        <w:rPr>
          <w:rFonts w:ascii="Arial" w:hAnsi="Arial" w:cs="Arial"/>
          <w:b/>
          <w:bCs/>
          <w:sz w:val="24"/>
          <w:szCs w:val="24"/>
        </w:rPr>
        <w:t xml:space="preserve"> 1.100</w:t>
      </w:r>
      <w:r>
        <w:rPr>
          <w:rFonts w:ascii="Arial" w:hAnsi="Arial" w:cs="Arial"/>
          <w:b/>
          <w:bCs/>
          <w:sz w:val="24"/>
          <w:szCs w:val="24"/>
        </w:rPr>
        <w:t xml:space="preserve">,00 (MIL </w:t>
      </w:r>
      <w:r w:rsidR="005B4FED">
        <w:rPr>
          <w:rFonts w:ascii="Arial" w:hAnsi="Arial" w:cs="Arial"/>
          <w:b/>
          <w:bCs/>
          <w:sz w:val="24"/>
          <w:szCs w:val="24"/>
        </w:rPr>
        <w:t>E CEM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795A5A">
        <w:rPr>
          <w:rFonts w:ascii="Arial" w:hAnsi="Arial" w:cs="Arial"/>
          <w:b/>
          <w:bCs/>
          <w:sz w:val="24"/>
          <w:szCs w:val="24"/>
        </w:rPr>
        <w:t xml:space="preserve"> REAIS</w:t>
      </w:r>
      <w:r>
        <w:rPr>
          <w:rFonts w:ascii="Arial" w:hAnsi="Arial" w:cs="Arial"/>
          <w:b/>
          <w:bCs/>
          <w:sz w:val="24"/>
          <w:szCs w:val="24"/>
        </w:rPr>
        <w:t>.”</w:t>
      </w: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5A5A" w:rsidRDefault="00795A5A" w:rsidP="00795A5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795A5A" w:rsidRDefault="00795A5A" w:rsidP="00795A5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Faz saber que a Câmara Municipal de Vereadores aprovou e ele sanciona e promulga a seguinte lei: </w:t>
      </w:r>
    </w:p>
    <w:p w:rsidR="00795A5A" w:rsidRDefault="00795A5A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</w:rPr>
      </w:pPr>
    </w:p>
    <w:p w:rsidR="00A61F37" w:rsidRDefault="00A61F37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Cs w:val="0"/>
        </w:rPr>
      </w:pPr>
      <w:r>
        <w:rPr>
          <w:b/>
          <w:iCs/>
        </w:rPr>
        <w:t>Art. 1º</w:t>
      </w:r>
      <w:r w:rsidR="00795A5A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iCs/>
        </w:rPr>
        <w:t xml:space="preserve">Fica concedido </w:t>
      </w:r>
      <w:r>
        <w:rPr>
          <w:bCs w:val="0"/>
        </w:rPr>
        <w:t xml:space="preserve">abono complementar aos Servidores Públicos Municipais que receberem, no total de sua remuneração, valor inferior ao salário mínimo nacional, ou seja, R$ </w:t>
      </w:r>
      <w:r w:rsidR="005B4FED">
        <w:rPr>
          <w:bCs w:val="0"/>
        </w:rPr>
        <w:t>1.100</w:t>
      </w:r>
      <w:r w:rsidR="00607D56">
        <w:rPr>
          <w:bCs w:val="0"/>
        </w:rPr>
        <w:t>,00 (mil e</w:t>
      </w:r>
      <w:r w:rsidR="005B4FED">
        <w:rPr>
          <w:bCs w:val="0"/>
        </w:rPr>
        <w:t xml:space="preserve"> cem</w:t>
      </w:r>
      <w:r w:rsidR="00607D56">
        <w:rPr>
          <w:bCs w:val="0"/>
        </w:rPr>
        <w:t>)</w:t>
      </w:r>
      <w:r w:rsidR="00795A5A">
        <w:rPr>
          <w:bCs w:val="0"/>
        </w:rPr>
        <w:t xml:space="preserve"> reais</w:t>
      </w:r>
      <w:r w:rsidR="00607D56">
        <w:rPr>
          <w:bCs w:val="0"/>
        </w:rPr>
        <w:t>.</w:t>
      </w:r>
    </w:p>
    <w:p w:rsidR="002E0797" w:rsidRDefault="002E0797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  <w:sz w:val="20"/>
          <w:szCs w:val="20"/>
        </w:rPr>
      </w:pPr>
    </w:p>
    <w:p w:rsidR="00A61F37" w:rsidRDefault="00A61F37" w:rsidP="00795A5A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publicação, produzindo seus efeitos a</w:t>
      </w:r>
      <w:r w:rsidR="005B4FE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partir de 1º de janeiro de 2021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795A5A" w:rsidRDefault="00795A5A" w:rsidP="00795A5A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795A5A" w:rsidP="00795A5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735EE">
        <w:rPr>
          <w:rFonts w:ascii="Arial" w:hAnsi="Arial" w:cs="Arial"/>
          <w:sz w:val="24"/>
          <w:szCs w:val="24"/>
        </w:rPr>
        <w:t>GABINETE DO PREFEITO M</w:t>
      </w:r>
      <w:r>
        <w:rPr>
          <w:rFonts w:ascii="Arial" w:hAnsi="Arial" w:cs="Arial"/>
          <w:sz w:val="24"/>
          <w:szCs w:val="24"/>
        </w:rPr>
        <w:t>UNICIPAL DE UNISTALDA, RS, EM 20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</w:t>
      </w:r>
      <w:r w:rsidRPr="002735EE">
        <w:rPr>
          <w:rFonts w:ascii="Arial" w:hAnsi="Arial" w:cs="Arial"/>
          <w:sz w:val="24"/>
          <w:szCs w:val="24"/>
        </w:rPr>
        <w:t xml:space="preserve">EIRO </w:t>
      </w:r>
      <w:r>
        <w:rPr>
          <w:rFonts w:ascii="Arial" w:hAnsi="Arial" w:cs="Arial"/>
          <w:sz w:val="24"/>
          <w:szCs w:val="24"/>
        </w:rPr>
        <w:t>DE 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2E0797" w:rsidP="003764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A61F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795A5A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95A5A" w:rsidRPr="002735EE" w:rsidRDefault="00795A5A" w:rsidP="00795A5A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2E0797" w:rsidRDefault="00795A5A" w:rsidP="00795A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Em: 00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01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2021.</w:t>
      </w:r>
    </w:p>
    <w:p w:rsidR="00A61F37" w:rsidRDefault="00795A5A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EXPOSIÇÃO DE MOTIVOS</w:t>
      </w:r>
      <w:r w:rsidR="002E0797">
        <w:rPr>
          <w:rFonts w:ascii="Arial" w:hAnsi="Arial" w:cs="Arial"/>
          <w:b/>
          <w:sz w:val="24"/>
          <w:szCs w:val="24"/>
        </w:rPr>
        <w:t xml:space="preserve"> AO PROJETO DE LEI Nº </w:t>
      </w:r>
      <w:r>
        <w:rPr>
          <w:rFonts w:ascii="Arial" w:hAnsi="Arial" w:cs="Arial"/>
          <w:b/>
          <w:sz w:val="24"/>
          <w:szCs w:val="24"/>
        </w:rPr>
        <w:t>02, DE 20</w:t>
      </w:r>
      <w:r w:rsidR="005B4FED">
        <w:rPr>
          <w:rFonts w:ascii="Arial" w:hAnsi="Arial" w:cs="Arial"/>
          <w:b/>
          <w:sz w:val="24"/>
          <w:szCs w:val="24"/>
        </w:rPr>
        <w:t xml:space="preserve"> DE JANEIRO DE 2021</w:t>
      </w:r>
      <w:r w:rsidR="00A61F37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FED" w:rsidRPr="00A61F37" w:rsidRDefault="005B4FED" w:rsidP="009D6E86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A61F37">
        <w:rPr>
          <w:rFonts w:ascii="Arial" w:hAnsi="Arial" w:cs="Arial"/>
          <w:b/>
          <w:bCs/>
          <w:sz w:val="24"/>
          <w:szCs w:val="24"/>
        </w:rPr>
        <w:t>CONCEDE ABONO COMPLEMENTAR AOS SERVIDORES PÚBLICOS MUNICIPAIS QUE RECEBEM, NO TOTAL DE SUA REMUNERAÇÃO, VALOR INFERIOR AO SALÁRIO MÍNIMO NACIONAL, OU SEJA, R$</w:t>
      </w:r>
      <w:r>
        <w:rPr>
          <w:rFonts w:ascii="Arial" w:hAnsi="Arial" w:cs="Arial"/>
          <w:b/>
          <w:bCs/>
          <w:sz w:val="24"/>
          <w:szCs w:val="24"/>
        </w:rPr>
        <w:t xml:space="preserve"> 1.100,00 (MIL E CEM)</w:t>
      </w:r>
      <w:r w:rsidR="00795A5A">
        <w:rPr>
          <w:rFonts w:ascii="Arial" w:hAnsi="Arial" w:cs="Arial"/>
          <w:b/>
          <w:bCs/>
          <w:sz w:val="24"/>
          <w:szCs w:val="24"/>
        </w:rPr>
        <w:t xml:space="preserve"> REAIS</w:t>
      </w:r>
      <w:r>
        <w:rPr>
          <w:rFonts w:ascii="Arial" w:hAnsi="Arial" w:cs="Arial"/>
          <w:b/>
          <w:bCs/>
          <w:sz w:val="24"/>
          <w:szCs w:val="24"/>
        </w:rPr>
        <w:t>.”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</w:tcPr>
          <w:p w:rsidR="00A61F37" w:rsidRDefault="00A61F37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D6E86" w:rsidRDefault="009D6E86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9D6E86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9D6E86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9D6E86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  <w:bookmarkStart w:id="1" w:name="_GoBack"/>
      <w:bookmarkEnd w:id="1"/>
    </w:p>
    <w:p w:rsidR="00A61F37" w:rsidRDefault="00A61F37" w:rsidP="00A61F37">
      <w:pPr>
        <w:pStyle w:val="Recuodecorpodetexto"/>
        <w:ind w:firstLine="708"/>
        <w:rPr>
          <w:bCs w:val="0"/>
          <w:color w:val="000000"/>
        </w:rPr>
      </w:pPr>
    </w:p>
    <w:p w:rsidR="00A61F37" w:rsidRDefault="00A61F37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Cs w:val="0"/>
        </w:rPr>
      </w:pPr>
      <w:r>
        <w:rPr>
          <w:bCs w:val="0"/>
          <w:color w:val="000000"/>
        </w:rPr>
        <w:t xml:space="preserve">Encaminhamos a esse Poder Legislativo o Projeto de Lei em anexo, que visa </w:t>
      </w:r>
      <w:r>
        <w:rPr>
          <w:iCs/>
        </w:rPr>
        <w:t xml:space="preserve">conceder </w:t>
      </w:r>
      <w:r>
        <w:rPr>
          <w:bCs w:val="0"/>
        </w:rPr>
        <w:t>abono complementar aos Servidores Públicos Municipais que recebem, no total de sua remuneração, valor inferior ao salári</w:t>
      </w:r>
      <w:r w:rsidR="004B3477">
        <w:rPr>
          <w:bCs w:val="0"/>
        </w:rPr>
        <w:t xml:space="preserve">o mínimo nacional, ou seja, R$ </w:t>
      </w:r>
      <w:r w:rsidR="004D6087">
        <w:rPr>
          <w:bCs w:val="0"/>
        </w:rPr>
        <w:t>1.100</w:t>
      </w:r>
      <w:r w:rsidR="004B3477" w:rsidRPr="004B3477">
        <w:rPr>
          <w:bCs w:val="0"/>
        </w:rPr>
        <w:t xml:space="preserve">,00 (mil e </w:t>
      </w:r>
      <w:r w:rsidR="004D6087">
        <w:rPr>
          <w:bCs w:val="0"/>
        </w:rPr>
        <w:t>cem</w:t>
      </w:r>
      <w:r w:rsidR="004B3477" w:rsidRPr="004B3477">
        <w:rPr>
          <w:bCs w:val="0"/>
        </w:rPr>
        <w:t>)</w:t>
      </w:r>
      <w:r w:rsidR="00D62C97">
        <w:rPr>
          <w:bCs w:val="0"/>
        </w:rPr>
        <w:t xml:space="preserve"> reais</w:t>
      </w:r>
      <w:r w:rsidR="004B3477" w:rsidRPr="004B3477">
        <w:rPr>
          <w:bCs w:val="0"/>
        </w:rPr>
        <w:t>.</w:t>
      </w:r>
      <w:proofErr w:type="gramStart"/>
      <w:r w:rsidR="004B3477" w:rsidRPr="004B3477">
        <w:rPr>
          <w:bCs w:val="0"/>
        </w:rPr>
        <w:t>”</w:t>
      </w:r>
      <w:proofErr w:type="gramEnd"/>
      <w:r>
        <w:rPr>
          <w:bCs w:val="0"/>
        </w:rPr>
        <w:t xml:space="preserve"> </w:t>
      </w:r>
    </w:p>
    <w:p w:rsidR="00A61F37" w:rsidRDefault="00A61F37" w:rsidP="00795A5A">
      <w:pPr>
        <w:tabs>
          <w:tab w:val="left" w:pos="5175"/>
          <w:tab w:val="left" w:pos="5670"/>
        </w:tabs>
        <w:suppressAutoHyphens/>
        <w:spacing w:after="0" w:line="360" w:lineRule="auto"/>
        <w:ind w:firstLine="1418"/>
        <w:jc w:val="both"/>
        <w:rPr>
          <w:rFonts w:ascii="Arial" w:hAnsi="Arial" w:cs="Arial"/>
          <w:iCs/>
          <w:sz w:val="24"/>
          <w:szCs w:val="24"/>
        </w:rPr>
      </w:pPr>
    </w:p>
    <w:p w:rsidR="00A61F37" w:rsidRDefault="004D6087" w:rsidP="00795A5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</w:t>
      </w:r>
      <w:r w:rsidRPr="004D6087">
        <w:rPr>
          <w:rFonts w:ascii="Arial" w:hAnsi="Arial" w:cs="Arial"/>
          <w:sz w:val="24"/>
          <w:szCs w:val="24"/>
        </w:rPr>
        <w:t xml:space="preserve"> Medida Provisória 1.021/2020</w:t>
      </w:r>
      <w:r w:rsidR="00A61F37">
        <w:rPr>
          <w:rFonts w:ascii="Arial" w:hAnsi="Arial" w:cs="Arial"/>
          <w:sz w:val="24"/>
          <w:szCs w:val="24"/>
        </w:rPr>
        <w:t xml:space="preserve">, em anexo, </w:t>
      </w:r>
      <w:r w:rsidRPr="004D6087">
        <w:rPr>
          <w:rFonts w:ascii="Arial" w:hAnsi="Arial" w:cs="Arial"/>
          <w:sz w:val="24"/>
          <w:szCs w:val="24"/>
        </w:rPr>
        <w:t>que estabeleceu o reajuste, foi publicada no Diário Oficial da Uniã</w:t>
      </w:r>
      <w:r w:rsidR="00D62C97">
        <w:rPr>
          <w:rFonts w:ascii="Arial" w:hAnsi="Arial" w:cs="Arial"/>
          <w:sz w:val="24"/>
          <w:szCs w:val="24"/>
        </w:rPr>
        <w:t>o em 31</w:t>
      </w:r>
      <w:r w:rsidRPr="004D6087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, sendo salário mínimo </w:t>
      </w:r>
      <w:r w:rsidR="00A61F37">
        <w:rPr>
          <w:rFonts w:ascii="Arial" w:hAnsi="Arial" w:cs="Arial"/>
          <w:sz w:val="24"/>
          <w:szCs w:val="24"/>
        </w:rPr>
        <w:t xml:space="preserve">de </w:t>
      </w:r>
      <w:r w:rsidR="004B3477">
        <w:rPr>
          <w:rFonts w:ascii="Arial" w:hAnsi="Arial" w:cs="Arial"/>
          <w:sz w:val="24"/>
          <w:szCs w:val="24"/>
        </w:rPr>
        <w:t>R</w:t>
      </w:r>
      <w:r w:rsidR="004B3477" w:rsidRPr="004B3477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1.100,00 (mil e cem</w:t>
      </w:r>
      <w:r w:rsidR="004B3477">
        <w:rPr>
          <w:rFonts w:ascii="Arial" w:hAnsi="Arial" w:cs="Arial"/>
          <w:sz w:val="24"/>
          <w:szCs w:val="24"/>
        </w:rPr>
        <w:t>)</w:t>
      </w:r>
      <w:r w:rsidR="00D62C97">
        <w:rPr>
          <w:rFonts w:ascii="Arial" w:hAnsi="Arial" w:cs="Arial"/>
          <w:sz w:val="24"/>
          <w:szCs w:val="24"/>
        </w:rPr>
        <w:t xml:space="preserve"> reais</w:t>
      </w:r>
      <w:r w:rsidR="00A61F37">
        <w:rPr>
          <w:rFonts w:ascii="Arial" w:hAnsi="Arial" w:cs="Arial"/>
          <w:sz w:val="24"/>
          <w:szCs w:val="24"/>
        </w:rPr>
        <w:t xml:space="preserve">, passando a </w:t>
      </w:r>
      <w:r>
        <w:rPr>
          <w:rFonts w:ascii="Arial" w:hAnsi="Arial" w:cs="Arial"/>
          <w:sz w:val="24"/>
          <w:szCs w:val="24"/>
        </w:rPr>
        <w:t>vigorar em 1° de janeiro de 2021</w:t>
      </w:r>
      <w:r w:rsidR="000E22DF">
        <w:rPr>
          <w:rFonts w:ascii="Arial" w:hAnsi="Arial" w:cs="Arial"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A61F37" w:rsidRDefault="000E22DF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De acordo com a Medida Provisória</w:t>
      </w:r>
      <w:r w:rsidR="00A61F37">
        <w:rPr>
          <w:rFonts w:ascii="Arial" w:hAnsi="Arial" w:cs="Arial"/>
          <w:color w:val="000000"/>
          <w:spacing w:val="-5"/>
          <w:sz w:val="24"/>
          <w:szCs w:val="24"/>
        </w:rPr>
        <w:t xml:space="preserve">, o valor diário 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>do salário mínimo corresponderá</w:t>
      </w:r>
      <w:r w:rsidR="004D6087" w:rsidRPr="004D6087">
        <w:rPr>
          <w:rFonts w:ascii="Arial" w:hAnsi="Arial" w:cs="Arial"/>
          <w:color w:val="000000"/>
          <w:spacing w:val="-5"/>
          <w:sz w:val="24"/>
          <w:szCs w:val="24"/>
        </w:rPr>
        <w:t xml:space="preserve"> a R$ 36,67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 xml:space="preserve"> (trinta e seis reais e sessenta e sete centavos)</w:t>
      </w:r>
      <w:r w:rsidR="004D6087" w:rsidRPr="004D6087">
        <w:rPr>
          <w:rFonts w:ascii="Arial" w:hAnsi="Arial" w:cs="Arial"/>
          <w:color w:val="000000"/>
          <w:spacing w:val="-5"/>
          <w:sz w:val="24"/>
          <w:szCs w:val="24"/>
        </w:rPr>
        <w:t xml:space="preserve"> e o valor horário a R$ 5,00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 xml:space="preserve"> (cinco reais).</w:t>
      </w:r>
    </w:p>
    <w:p w:rsidR="00A61F37" w:rsidRDefault="00A61F37" w:rsidP="00795A5A">
      <w:pPr>
        <w:pStyle w:val="NormalWeb"/>
        <w:spacing w:before="0" w:beforeAutospacing="0" w:after="0" w:line="360" w:lineRule="auto"/>
        <w:ind w:left="3402"/>
        <w:jc w:val="both"/>
        <w:rPr>
          <w:rFonts w:ascii="Arial" w:hAnsi="Arial" w:cs="Arial"/>
          <w:b/>
          <w:color w:val="000000"/>
        </w:rPr>
      </w:pPr>
    </w:p>
    <w:p w:rsidR="00A61F37" w:rsidRDefault="00A61F37" w:rsidP="00795A5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Dessa forma, em consonância ao entendimento sumulado, quando o total da remuneração do servidor for inferior ao salário mínimo, deverá ser acrescido abono para que o mínimo seja atingido, não ofendendo assim o disposto no </w:t>
      </w:r>
      <w:r w:rsidRPr="00A61F37">
        <w:rPr>
          <w:rFonts w:ascii="Arial" w:hAnsi="Arial" w:cs="Arial"/>
          <w:color w:val="000000"/>
          <w:sz w:val="24"/>
          <w:szCs w:val="24"/>
        </w:rPr>
        <w:t xml:space="preserve">artigo </w:t>
      </w:r>
      <w:hyperlink r:id="rId7" w:tooltip="Artigo 7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7º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, inciso </w:t>
      </w:r>
      <w:hyperlink r:id="rId8" w:tooltip="Inciso IV do Artigo 7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IV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e </w:t>
      </w:r>
      <w:hyperlink r:id="rId9" w:tooltip="Artigo 39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39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tooltip="Parágrafo 3 do Artigo 39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§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3º, da </w:t>
      </w:r>
      <w:hyperlink r:id="rId11" w:tooltip="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Constituição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Federal.</w:t>
      </w:r>
    </w:p>
    <w:p w:rsidR="00A61F37" w:rsidRDefault="00A61F37" w:rsidP="00795A5A">
      <w:pPr>
        <w:spacing w:after="0" w:line="360" w:lineRule="auto"/>
        <w:ind w:firstLine="1418"/>
        <w:jc w:val="both"/>
        <w:rPr>
          <w:rFonts w:ascii="Arial" w:eastAsia="TimesNewRomanPSMT" w:hAnsi="Arial" w:cs="Arial"/>
          <w:sz w:val="24"/>
          <w:szCs w:val="24"/>
        </w:rPr>
      </w:pPr>
    </w:p>
    <w:p w:rsidR="008D2CDE" w:rsidRDefault="00D62C97" w:rsidP="00D62C97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São estas, sucintamente, as razões fundamentais do projeto que tenho a satisfação de submeter à apreciação desta Casa Legislativa</w:t>
      </w:r>
      <w:r>
        <w:rPr>
          <w:rFonts w:ascii="Arial" w:eastAsia="TimesNewRomanPSMT" w:hAnsi="Arial" w:cs="Arial"/>
          <w:sz w:val="24"/>
          <w:szCs w:val="24"/>
        </w:rPr>
        <w:t>.</w:t>
      </w:r>
    </w:p>
    <w:p w:rsidR="00A61F37" w:rsidRDefault="00A61F37" w:rsidP="00795A5A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1F37" w:rsidRDefault="00A61F37" w:rsidP="00795A5A">
      <w:pPr>
        <w:pStyle w:val="Recuodecorpodetexto21"/>
        <w:spacing w:line="360" w:lineRule="auto"/>
        <w:ind w:left="0"/>
        <w:jc w:val="center"/>
        <w:rPr>
          <w:b w:val="0"/>
        </w:rPr>
      </w:pPr>
      <w:r>
        <w:rPr>
          <w:b w:val="0"/>
        </w:rPr>
        <w:t>Gabinete do Prefeit</w:t>
      </w:r>
      <w:r w:rsidR="008D2CDE">
        <w:rPr>
          <w:b w:val="0"/>
        </w:rPr>
        <w:t xml:space="preserve">o Municipal de Unistalda, RS, </w:t>
      </w:r>
      <w:r w:rsidR="00795A5A">
        <w:rPr>
          <w:b w:val="0"/>
        </w:rPr>
        <w:t>20</w:t>
      </w:r>
      <w:r w:rsidR="005B4FED">
        <w:rPr>
          <w:b w:val="0"/>
        </w:rPr>
        <w:t xml:space="preserve"> de janeiro de 2021</w:t>
      </w:r>
      <w:r w:rsidR="000E22DF">
        <w:rPr>
          <w:b w:val="0"/>
        </w:rPr>
        <w:t>.</w:t>
      </w: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FF7443" w:rsidRDefault="00FF7443"/>
    <w:sectPr w:rsidR="00FF7443" w:rsidSect="00795A5A">
      <w:headerReference w:type="defaul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5A" w:rsidRDefault="00795A5A" w:rsidP="00A61F37">
      <w:pPr>
        <w:spacing w:after="0" w:line="240" w:lineRule="auto"/>
      </w:pPr>
      <w:r>
        <w:separator/>
      </w:r>
    </w:p>
  </w:endnote>
  <w:endnote w:type="continuationSeparator" w:id="0">
    <w:p w:rsidR="00795A5A" w:rsidRDefault="00795A5A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5A" w:rsidRDefault="00795A5A" w:rsidP="00A61F37">
      <w:pPr>
        <w:spacing w:after="0" w:line="240" w:lineRule="auto"/>
      </w:pPr>
      <w:r>
        <w:separator/>
      </w:r>
    </w:p>
  </w:footnote>
  <w:footnote w:type="continuationSeparator" w:id="0">
    <w:p w:rsidR="00795A5A" w:rsidRDefault="00795A5A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5A" w:rsidRPr="008F1867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BBAE79F" wp14:editId="3C547A41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67">
      <w:rPr>
        <w:rFonts w:ascii="Arial" w:hAnsi="Arial" w:cs="Arial"/>
        <w:b/>
      </w:rPr>
      <w:t>ESTADO DO RIO GRANDE DO SUL</w:t>
    </w:r>
  </w:p>
  <w:p w:rsidR="00795A5A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795A5A" w:rsidRPr="008F1867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GABINETE DO PREFEITO</w:t>
    </w:r>
  </w:p>
  <w:p w:rsidR="00795A5A" w:rsidRPr="00182D68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Procuradoria-Geral do Município</w:t>
    </w:r>
  </w:p>
  <w:p w:rsidR="00795A5A" w:rsidRDefault="00795A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E22DF"/>
    <w:rsid w:val="002E0797"/>
    <w:rsid w:val="003764E8"/>
    <w:rsid w:val="004B3477"/>
    <w:rsid w:val="004D6087"/>
    <w:rsid w:val="005B4FED"/>
    <w:rsid w:val="00607D56"/>
    <w:rsid w:val="00795A5A"/>
    <w:rsid w:val="008D2CDE"/>
    <w:rsid w:val="009D6E86"/>
    <w:rsid w:val="00A61F37"/>
    <w:rsid w:val="00D62C9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972/constitui&#231;&#227;o-da-republica-federativa-do-brasil-19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91972/constitui&#231;&#227;o-da-republica-federativa-do-brasil-1988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legislacao/91972/constitui&#231;&#227;o-da-republica-federativa-do-brasil-19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usbrasil.com.br/legislacao/91972/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91972/constitui&#231;&#227;o-da-republica-federativa-do-brasil-19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8</cp:revision>
  <cp:lastPrinted>2021-01-19T13:26:00Z</cp:lastPrinted>
  <dcterms:created xsi:type="dcterms:W3CDTF">2019-01-02T10:43:00Z</dcterms:created>
  <dcterms:modified xsi:type="dcterms:W3CDTF">2021-01-19T13:29:00Z</dcterms:modified>
</cp:coreProperties>
</file>