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3A" w:rsidRDefault="00ED243A">
      <w:pPr>
        <w:spacing w:line="360" w:lineRule="auto"/>
        <w:ind w:right="-180"/>
        <w:jc w:val="center"/>
        <w:rPr>
          <w:rFonts w:cs="Times New Roman"/>
          <w:sz w:val="28"/>
          <w:szCs w:val="28"/>
        </w:rPr>
      </w:pPr>
    </w:p>
    <w:p w:rsidR="00ED243A" w:rsidRDefault="00ED243A">
      <w:pPr>
        <w:spacing w:line="360" w:lineRule="auto"/>
        <w:ind w:right="-15"/>
        <w:jc w:val="both"/>
        <w:rPr>
          <w:rFonts w:cs="Times New Roman"/>
          <w:b/>
          <w:bCs/>
          <w:sz w:val="22"/>
          <w:szCs w:val="22"/>
        </w:rPr>
      </w:pPr>
    </w:p>
    <w:p w:rsidR="00ED243A" w:rsidRPr="00F16E61" w:rsidRDefault="00F9714A" w:rsidP="00F9714A">
      <w:pPr>
        <w:spacing w:line="360" w:lineRule="auto"/>
        <w:ind w:right="-15"/>
        <w:rPr>
          <w:rFonts w:cs="Times New Roman"/>
          <w:sz w:val="22"/>
          <w:szCs w:val="22"/>
        </w:rPr>
      </w:pPr>
      <w:r w:rsidRPr="00F16E61">
        <w:rPr>
          <w:rFonts w:cs="Times New Roman"/>
          <w:b/>
          <w:bCs/>
          <w:sz w:val="22"/>
          <w:szCs w:val="22"/>
        </w:rPr>
        <w:t>Ofício Circular nº 57</w:t>
      </w:r>
      <w:r w:rsidR="006D3458" w:rsidRPr="00F16E61">
        <w:rPr>
          <w:rFonts w:cs="Times New Roman"/>
          <w:b/>
          <w:bCs/>
          <w:sz w:val="22"/>
          <w:szCs w:val="22"/>
        </w:rPr>
        <w:t xml:space="preserve">/2021 </w:t>
      </w:r>
      <w:r w:rsidR="006D3458" w:rsidRPr="00F16E61">
        <w:rPr>
          <w:rFonts w:cs="Times New Roman"/>
          <w:sz w:val="22"/>
          <w:szCs w:val="22"/>
        </w:rPr>
        <w:t xml:space="preserve">                  </w:t>
      </w:r>
      <w:r w:rsidRPr="00F16E61">
        <w:rPr>
          <w:rFonts w:cs="Times New Roman"/>
          <w:sz w:val="22"/>
          <w:szCs w:val="22"/>
        </w:rPr>
        <w:t xml:space="preserve">                    </w:t>
      </w:r>
      <w:r w:rsidR="006D3458" w:rsidRPr="00F16E61">
        <w:rPr>
          <w:rFonts w:cs="Times New Roman"/>
          <w:sz w:val="22"/>
          <w:szCs w:val="22"/>
        </w:rPr>
        <w:t xml:space="preserve"> </w:t>
      </w:r>
      <w:r w:rsidRPr="00F16E61">
        <w:rPr>
          <w:rFonts w:cs="Times New Roman"/>
          <w:sz w:val="22"/>
          <w:szCs w:val="22"/>
        </w:rPr>
        <w:t xml:space="preserve">                             Unistalda,</w:t>
      </w:r>
      <w:r w:rsidR="006D3458" w:rsidRPr="00F16E61">
        <w:rPr>
          <w:rFonts w:cs="Times New Roman"/>
          <w:sz w:val="22"/>
          <w:szCs w:val="22"/>
        </w:rPr>
        <w:t xml:space="preserve"> </w:t>
      </w:r>
      <w:r w:rsidRPr="00F16E61">
        <w:rPr>
          <w:rFonts w:cs="Times New Roman"/>
          <w:sz w:val="22"/>
          <w:szCs w:val="22"/>
        </w:rPr>
        <w:t>04</w:t>
      </w:r>
      <w:r w:rsidR="006D3458" w:rsidRPr="00F16E61">
        <w:rPr>
          <w:rFonts w:cs="Times New Roman"/>
          <w:sz w:val="22"/>
          <w:szCs w:val="22"/>
        </w:rPr>
        <w:t xml:space="preserve"> de </w:t>
      </w:r>
      <w:r w:rsidRPr="00F16E61">
        <w:rPr>
          <w:rFonts w:cs="Times New Roman"/>
          <w:sz w:val="22"/>
          <w:szCs w:val="22"/>
        </w:rPr>
        <w:t xml:space="preserve">outubro </w:t>
      </w:r>
      <w:r w:rsidR="006D3458" w:rsidRPr="00F16E61">
        <w:rPr>
          <w:rFonts w:cs="Times New Roman"/>
          <w:sz w:val="22"/>
          <w:szCs w:val="22"/>
        </w:rPr>
        <w:t>de 2021.</w:t>
      </w:r>
    </w:p>
    <w:p w:rsidR="00ED243A" w:rsidRPr="00F16E61" w:rsidRDefault="00ED243A">
      <w:pPr>
        <w:spacing w:line="360" w:lineRule="auto"/>
        <w:ind w:right="-15"/>
        <w:jc w:val="both"/>
        <w:rPr>
          <w:rFonts w:cs="Times New Roman"/>
          <w:sz w:val="22"/>
          <w:szCs w:val="22"/>
        </w:rPr>
      </w:pPr>
    </w:p>
    <w:p w:rsidR="00ED243A" w:rsidRPr="00F16E61" w:rsidRDefault="006D3458" w:rsidP="00F16E61">
      <w:pPr>
        <w:spacing w:line="360" w:lineRule="auto"/>
        <w:ind w:firstLineChars="400" w:firstLine="880"/>
        <w:jc w:val="both"/>
        <w:rPr>
          <w:rFonts w:cs="Times New Roman"/>
          <w:sz w:val="22"/>
          <w:szCs w:val="22"/>
        </w:rPr>
      </w:pPr>
      <w:r w:rsidRPr="00F16E61">
        <w:rPr>
          <w:rFonts w:cs="Times New Roman"/>
          <w:sz w:val="22"/>
          <w:szCs w:val="22"/>
        </w:rPr>
        <w:t>Excelentíssimos Senhores:</w:t>
      </w:r>
    </w:p>
    <w:p w:rsidR="00ED243A" w:rsidRPr="00F16E61" w:rsidRDefault="00ED243A" w:rsidP="00F16E61">
      <w:pPr>
        <w:spacing w:line="360" w:lineRule="auto"/>
        <w:ind w:firstLineChars="400" w:firstLine="880"/>
        <w:jc w:val="both"/>
        <w:rPr>
          <w:rFonts w:cs="Times New Roman"/>
          <w:sz w:val="22"/>
          <w:szCs w:val="22"/>
        </w:rPr>
      </w:pPr>
    </w:p>
    <w:p w:rsidR="00ED243A" w:rsidRPr="00F16E61" w:rsidRDefault="006D3458" w:rsidP="00F16E61">
      <w:pPr>
        <w:tabs>
          <w:tab w:val="left" w:pos="2700"/>
        </w:tabs>
        <w:spacing w:line="360" w:lineRule="auto"/>
        <w:ind w:firstLineChars="400" w:firstLine="880"/>
        <w:jc w:val="both"/>
        <w:rPr>
          <w:rFonts w:cs="Times New Roman"/>
          <w:sz w:val="22"/>
          <w:szCs w:val="22"/>
        </w:rPr>
      </w:pPr>
      <w:r w:rsidRPr="00F16E61">
        <w:rPr>
          <w:rFonts w:cs="Times New Roman"/>
          <w:sz w:val="22"/>
          <w:szCs w:val="22"/>
        </w:rPr>
        <w:t xml:space="preserve">A Câmara Municipal de Vereadores de </w:t>
      </w:r>
      <w:r w:rsidR="00F9714A" w:rsidRPr="00F16E61">
        <w:rPr>
          <w:rFonts w:cs="Times New Roman"/>
          <w:sz w:val="22"/>
          <w:szCs w:val="22"/>
        </w:rPr>
        <w:t>Unistalda</w:t>
      </w:r>
      <w:r w:rsidRPr="00F16E61">
        <w:rPr>
          <w:rFonts w:cs="Times New Roman"/>
          <w:sz w:val="22"/>
          <w:szCs w:val="22"/>
        </w:rPr>
        <w:t>, Estado do Rio Grande do Sul, vem a presença de Vossas Excelências, externar toda sua insatisfação com a Proposta de Emenda à Constituição (PEC 188/2019) que tramita no Senado Federal, principalmente do que trata o Art. 115 onde prevê a extinção dos Municípios com população inferior a 5.000 habitantes e com arrecadação inferior a 10% de sua receita própria.</w:t>
      </w:r>
    </w:p>
    <w:p w:rsidR="00ED243A" w:rsidRPr="00F16E61" w:rsidRDefault="006D3458" w:rsidP="00F16E61">
      <w:pPr>
        <w:tabs>
          <w:tab w:val="left" w:pos="2700"/>
        </w:tabs>
        <w:spacing w:line="360" w:lineRule="auto"/>
        <w:ind w:firstLineChars="400" w:firstLine="880"/>
        <w:jc w:val="both"/>
        <w:rPr>
          <w:rFonts w:cs="Times New Roman"/>
          <w:sz w:val="22"/>
          <w:szCs w:val="22"/>
        </w:rPr>
      </w:pPr>
      <w:r w:rsidRPr="00F16E61">
        <w:rPr>
          <w:rFonts w:cs="Times New Roman"/>
          <w:sz w:val="22"/>
          <w:szCs w:val="22"/>
        </w:rPr>
        <w:t xml:space="preserve">Entendemos que a extinção destes municípios, acarretará um sério prejuízo às populações locais com graves consequências aos atendimentos prestados nas áreas da saúde, de assistência social, de infraestrutura, afetando significativamente a economia local. Com o fim destes municípios e a consequente modificação das condições na vida das comunidades, fica eminente a possibilidade de migração das populações para os grandes centros urbanos, ocasionando dessa forma sérios impactos sociais. </w:t>
      </w:r>
    </w:p>
    <w:p w:rsidR="00ED243A" w:rsidRPr="00F16E61" w:rsidRDefault="006D3458" w:rsidP="00F16E61">
      <w:pPr>
        <w:tabs>
          <w:tab w:val="left" w:pos="2700"/>
        </w:tabs>
        <w:spacing w:line="360" w:lineRule="auto"/>
        <w:ind w:firstLineChars="400" w:firstLine="880"/>
        <w:jc w:val="both"/>
        <w:rPr>
          <w:rFonts w:cs="Times New Roman"/>
          <w:sz w:val="22"/>
          <w:szCs w:val="22"/>
        </w:rPr>
      </w:pPr>
      <w:r w:rsidRPr="00F16E61">
        <w:rPr>
          <w:rFonts w:cs="Times New Roman"/>
          <w:sz w:val="22"/>
          <w:szCs w:val="22"/>
        </w:rPr>
        <w:t xml:space="preserve">Sabe-se que em muitos casos, o Município mãe não tem a mesma vocação econômica daquelas desenvolvidas pelas pequenas cidades, que giram em torno principalmente da agropecuária.                           </w:t>
      </w:r>
    </w:p>
    <w:p w:rsidR="00ED243A" w:rsidRPr="00F16E61" w:rsidRDefault="006D3458" w:rsidP="00F16E61">
      <w:pPr>
        <w:tabs>
          <w:tab w:val="left" w:pos="2700"/>
        </w:tabs>
        <w:spacing w:line="360" w:lineRule="auto"/>
        <w:ind w:firstLineChars="400" w:firstLine="880"/>
        <w:jc w:val="both"/>
        <w:rPr>
          <w:rFonts w:cs="Times New Roman"/>
          <w:sz w:val="22"/>
          <w:szCs w:val="22"/>
        </w:rPr>
      </w:pPr>
      <w:r w:rsidRPr="00F16E61">
        <w:rPr>
          <w:rFonts w:cs="Times New Roman"/>
          <w:sz w:val="22"/>
          <w:szCs w:val="22"/>
        </w:rPr>
        <w:t>Portanto, reivindicamos a supressão do Art. 115 da PEC 188/2019, assim como de qualquer matéria que possa vir a inviabilizar economicamente os pequenos municípios.</w:t>
      </w:r>
    </w:p>
    <w:p w:rsidR="00ED243A" w:rsidRPr="00F16E61" w:rsidRDefault="00ED243A">
      <w:pPr>
        <w:tabs>
          <w:tab w:val="left" w:pos="2700"/>
        </w:tabs>
        <w:jc w:val="both"/>
        <w:rPr>
          <w:rFonts w:cs="Times New Roman"/>
          <w:sz w:val="22"/>
          <w:szCs w:val="22"/>
        </w:rPr>
      </w:pPr>
    </w:p>
    <w:p w:rsidR="00ED243A" w:rsidRPr="00F16E61" w:rsidRDefault="006D3458" w:rsidP="00F16E61">
      <w:pPr>
        <w:pStyle w:val="Recuodecorpodetexto"/>
        <w:tabs>
          <w:tab w:val="left" w:pos="851"/>
        </w:tabs>
        <w:spacing w:line="480" w:lineRule="auto"/>
        <w:ind w:firstLineChars="436" w:firstLine="959"/>
        <w:rPr>
          <w:rFonts w:cs="Times New Roman"/>
          <w:sz w:val="22"/>
          <w:szCs w:val="22"/>
        </w:rPr>
      </w:pPr>
      <w:r w:rsidRPr="00F16E61">
        <w:rPr>
          <w:rFonts w:cs="Times New Roman"/>
          <w:sz w:val="22"/>
          <w:szCs w:val="22"/>
        </w:rPr>
        <w:t xml:space="preserve">Atenciosamente, </w:t>
      </w:r>
    </w:p>
    <w:p w:rsidR="00F9714A" w:rsidRPr="00F16E61" w:rsidRDefault="00F9714A" w:rsidP="00F9714A">
      <w:pPr>
        <w:jc w:val="center"/>
        <w:rPr>
          <w:rFonts w:cs="Times New Roman"/>
          <w:i/>
          <w:sz w:val="22"/>
          <w:szCs w:val="22"/>
        </w:rPr>
      </w:pPr>
      <w:r w:rsidRPr="00F16E61">
        <w:rPr>
          <w:rFonts w:cs="Times New Roman"/>
          <w:color w:val="454545"/>
          <w:sz w:val="22"/>
          <w:szCs w:val="22"/>
        </w:rPr>
        <w:t>___________________________________</w:t>
      </w:r>
      <w:r w:rsidRPr="00F16E61">
        <w:rPr>
          <w:rFonts w:cs="Times New Roman"/>
          <w:color w:val="454545"/>
          <w:sz w:val="22"/>
          <w:szCs w:val="22"/>
        </w:rPr>
        <w:br/>
      </w:r>
      <w:r w:rsidRPr="00F16E61">
        <w:rPr>
          <w:rFonts w:cs="Times New Roman"/>
          <w:sz w:val="22"/>
          <w:szCs w:val="22"/>
        </w:rPr>
        <w:t>Ver. Sílvio Beilfuss</w:t>
      </w:r>
    </w:p>
    <w:p w:rsidR="00F9714A" w:rsidRPr="00F16E61" w:rsidRDefault="00F9714A" w:rsidP="00F9714A">
      <w:pPr>
        <w:jc w:val="center"/>
        <w:rPr>
          <w:rFonts w:cs="Times New Roman"/>
          <w:i/>
          <w:sz w:val="22"/>
          <w:szCs w:val="22"/>
        </w:rPr>
      </w:pPr>
      <w:r w:rsidRPr="00F16E61">
        <w:rPr>
          <w:rFonts w:cs="Times New Roman"/>
          <w:sz w:val="22"/>
          <w:szCs w:val="22"/>
        </w:rPr>
        <w:t>Presidente da Câmara Municipal de</w:t>
      </w:r>
    </w:p>
    <w:p w:rsidR="00F9714A" w:rsidRPr="00F16E61" w:rsidRDefault="00F9714A" w:rsidP="00F9714A">
      <w:pPr>
        <w:jc w:val="center"/>
        <w:rPr>
          <w:rFonts w:cs="Times New Roman"/>
          <w:sz w:val="22"/>
          <w:szCs w:val="22"/>
        </w:rPr>
      </w:pPr>
      <w:r w:rsidRPr="00F16E61">
        <w:rPr>
          <w:rFonts w:cs="Times New Roman"/>
          <w:sz w:val="22"/>
          <w:szCs w:val="22"/>
        </w:rPr>
        <w:t>Vereadores de Unistalda/RS.</w:t>
      </w:r>
    </w:p>
    <w:p w:rsidR="00F9714A" w:rsidRPr="00F16E61" w:rsidRDefault="00F9714A" w:rsidP="00F9714A">
      <w:pPr>
        <w:jc w:val="center"/>
        <w:rPr>
          <w:rFonts w:cs="Times New Roman"/>
          <w:sz w:val="22"/>
          <w:szCs w:val="22"/>
        </w:rPr>
      </w:pPr>
    </w:p>
    <w:p w:rsidR="00F9714A" w:rsidRPr="00F16E61" w:rsidRDefault="00F9714A" w:rsidP="00F9714A">
      <w:pPr>
        <w:jc w:val="center"/>
        <w:rPr>
          <w:rFonts w:cs="Times New Roman"/>
          <w:b/>
          <w:sz w:val="22"/>
          <w:szCs w:val="22"/>
          <w:u w:val="single"/>
        </w:rPr>
      </w:pPr>
      <w:r w:rsidRPr="00F16E61">
        <w:rPr>
          <w:rFonts w:cs="Times New Roman"/>
          <w:b/>
          <w:sz w:val="22"/>
          <w:szCs w:val="22"/>
          <w:u w:val="single"/>
        </w:rPr>
        <w:t>Vereadores Signatários:</w:t>
      </w:r>
    </w:p>
    <w:p w:rsidR="00F9714A" w:rsidRPr="00F16E61" w:rsidRDefault="00F9714A" w:rsidP="00F9714A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F9714A" w:rsidRPr="00F16E61" w:rsidRDefault="00F9714A" w:rsidP="00F9714A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F9714A" w:rsidRPr="00F16E61" w:rsidRDefault="00DD662E" w:rsidP="00F9714A">
      <w:pPr>
        <w:rPr>
          <w:rFonts w:cs="Times New Roman"/>
          <w:sz w:val="22"/>
          <w:szCs w:val="22"/>
        </w:rPr>
      </w:pPr>
      <w:r w:rsidRPr="00F16E61">
        <w:rPr>
          <w:rFonts w:cs="Times New Roman"/>
          <w:sz w:val="22"/>
          <w:szCs w:val="22"/>
        </w:rPr>
        <w:t>____________________________________</w:t>
      </w: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Ver. Aldemir Lopes - PP</w:t>
      </w:r>
    </w:p>
    <w:p w:rsidR="00DD662E" w:rsidRPr="00F16E61" w:rsidRDefault="00DD662E" w:rsidP="00F9714A">
      <w:pPr>
        <w:rPr>
          <w:rFonts w:cs="Times New Roman"/>
          <w:b/>
          <w:sz w:val="22"/>
          <w:szCs w:val="22"/>
        </w:rPr>
      </w:pP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___________________________</w:t>
      </w:r>
      <w:r w:rsidR="00DD662E" w:rsidRPr="00F16E61">
        <w:rPr>
          <w:rFonts w:cs="Times New Roman"/>
          <w:b/>
          <w:sz w:val="22"/>
          <w:szCs w:val="22"/>
        </w:rPr>
        <w:t>_________</w:t>
      </w: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Ver. Gilberto Viana Gonsalves - PP</w:t>
      </w:r>
    </w:p>
    <w:p w:rsidR="00DD662E" w:rsidRPr="00F16E61" w:rsidRDefault="00DD662E" w:rsidP="00F9714A">
      <w:pPr>
        <w:rPr>
          <w:rFonts w:cs="Times New Roman"/>
          <w:b/>
          <w:sz w:val="22"/>
          <w:szCs w:val="22"/>
        </w:rPr>
      </w:pP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____________________</w:t>
      </w:r>
      <w:r w:rsidR="00DD662E" w:rsidRPr="00F16E61">
        <w:rPr>
          <w:rFonts w:cs="Times New Roman"/>
          <w:b/>
          <w:sz w:val="22"/>
          <w:szCs w:val="22"/>
        </w:rPr>
        <w:t>________________</w:t>
      </w:r>
      <w:r w:rsidRPr="00F16E61">
        <w:rPr>
          <w:rFonts w:cs="Times New Roman"/>
          <w:b/>
          <w:sz w:val="22"/>
          <w:szCs w:val="22"/>
        </w:rPr>
        <w:t xml:space="preserve">                                                    </w:t>
      </w: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Ver. José Luiz Souza da Silva - MDB</w:t>
      </w:r>
    </w:p>
    <w:p w:rsidR="00DD662E" w:rsidRPr="00F16E61" w:rsidRDefault="00DD662E" w:rsidP="00F9714A">
      <w:pPr>
        <w:rPr>
          <w:rFonts w:cs="Times New Roman"/>
          <w:b/>
          <w:sz w:val="22"/>
          <w:szCs w:val="22"/>
        </w:rPr>
      </w:pP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___________________</w:t>
      </w:r>
      <w:r w:rsidR="00DD662E" w:rsidRPr="00F16E61">
        <w:rPr>
          <w:rFonts w:cs="Times New Roman"/>
          <w:b/>
          <w:sz w:val="22"/>
          <w:szCs w:val="22"/>
        </w:rPr>
        <w:t>_________________</w:t>
      </w:r>
      <w:r w:rsidRPr="00F16E61">
        <w:rPr>
          <w:rFonts w:cs="Times New Roman"/>
          <w:b/>
          <w:sz w:val="22"/>
          <w:szCs w:val="22"/>
        </w:rPr>
        <w:t xml:space="preserve">  </w:t>
      </w: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 xml:space="preserve"> Ver. José Paulo Souza Guerra - MDB</w:t>
      </w:r>
    </w:p>
    <w:p w:rsidR="00DD662E" w:rsidRPr="00F16E61" w:rsidRDefault="00DD662E" w:rsidP="00F9714A">
      <w:pPr>
        <w:rPr>
          <w:rFonts w:cs="Times New Roman"/>
          <w:b/>
          <w:sz w:val="22"/>
          <w:szCs w:val="22"/>
        </w:rPr>
      </w:pP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______________</w:t>
      </w:r>
      <w:r w:rsidR="00DD662E" w:rsidRPr="00F16E61">
        <w:rPr>
          <w:rFonts w:cs="Times New Roman"/>
          <w:b/>
          <w:sz w:val="22"/>
          <w:szCs w:val="22"/>
        </w:rPr>
        <w:t>______________________</w:t>
      </w: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Ver. Moacir Nazário - PT</w:t>
      </w:r>
    </w:p>
    <w:p w:rsidR="00DD662E" w:rsidRPr="00F16E61" w:rsidRDefault="00DD662E" w:rsidP="00F9714A">
      <w:pPr>
        <w:rPr>
          <w:rFonts w:cs="Times New Roman"/>
          <w:b/>
          <w:sz w:val="22"/>
          <w:szCs w:val="22"/>
        </w:rPr>
      </w:pP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______________</w:t>
      </w:r>
      <w:r w:rsidR="00DD662E" w:rsidRPr="00F16E61">
        <w:rPr>
          <w:rFonts w:cs="Times New Roman"/>
          <w:b/>
          <w:sz w:val="22"/>
          <w:szCs w:val="22"/>
        </w:rPr>
        <w:t>______________________</w:t>
      </w: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Ver. Paulo Jair Marques de Oliveira - PP</w:t>
      </w:r>
    </w:p>
    <w:p w:rsidR="00DD662E" w:rsidRPr="00F16E61" w:rsidRDefault="00DD662E" w:rsidP="00F9714A">
      <w:pPr>
        <w:rPr>
          <w:rFonts w:cs="Times New Roman"/>
          <w:b/>
          <w:sz w:val="22"/>
          <w:szCs w:val="22"/>
        </w:rPr>
      </w:pP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_____________</w:t>
      </w:r>
      <w:r w:rsidR="00DD662E" w:rsidRPr="00F16E61">
        <w:rPr>
          <w:rFonts w:cs="Times New Roman"/>
          <w:b/>
          <w:sz w:val="22"/>
          <w:szCs w:val="22"/>
        </w:rPr>
        <w:t>_______________________</w:t>
      </w: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Verª. Regina Maretoli - MDB</w:t>
      </w:r>
    </w:p>
    <w:p w:rsidR="00DD662E" w:rsidRPr="00F16E61" w:rsidRDefault="00DD662E" w:rsidP="00F9714A">
      <w:pPr>
        <w:rPr>
          <w:rFonts w:cs="Times New Roman"/>
          <w:b/>
          <w:sz w:val="22"/>
          <w:szCs w:val="22"/>
        </w:rPr>
      </w:pP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__________________________________</w:t>
      </w:r>
      <w:r w:rsidR="00DD662E" w:rsidRPr="00F16E61">
        <w:rPr>
          <w:rFonts w:cs="Times New Roman"/>
          <w:b/>
          <w:sz w:val="22"/>
          <w:szCs w:val="22"/>
        </w:rPr>
        <w:t>__</w:t>
      </w:r>
      <w:r w:rsidRPr="00F16E61">
        <w:rPr>
          <w:rFonts w:cs="Times New Roman"/>
          <w:b/>
          <w:sz w:val="22"/>
          <w:szCs w:val="22"/>
        </w:rPr>
        <w:t xml:space="preserve">                                       </w:t>
      </w:r>
    </w:p>
    <w:p w:rsidR="00F9714A" w:rsidRPr="00F16E61" w:rsidRDefault="00F9714A" w:rsidP="00F9714A">
      <w:pPr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 xml:space="preserve">Verª. Ruth Melo - PP                                    </w:t>
      </w:r>
    </w:p>
    <w:p w:rsidR="00F9714A" w:rsidRPr="00F16E61" w:rsidRDefault="00F9714A" w:rsidP="00F9714A">
      <w:pPr>
        <w:rPr>
          <w:rFonts w:cs="Times New Roman"/>
          <w:sz w:val="22"/>
          <w:szCs w:val="22"/>
        </w:rPr>
      </w:pPr>
      <w:r w:rsidRPr="00F16E61">
        <w:rPr>
          <w:rFonts w:cs="Times New Roman"/>
          <w:sz w:val="22"/>
          <w:szCs w:val="22"/>
        </w:rPr>
        <w:t xml:space="preserve">   </w:t>
      </w:r>
    </w:p>
    <w:p w:rsidR="00ED243A" w:rsidRPr="00F16E61" w:rsidRDefault="00ED243A" w:rsidP="00F16E61">
      <w:pPr>
        <w:pStyle w:val="Recuodecorpodetexto"/>
        <w:tabs>
          <w:tab w:val="left" w:pos="851"/>
        </w:tabs>
        <w:spacing w:line="480" w:lineRule="auto"/>
        <w:ind w:firstLineChars="436" w:firstLine="959"/>
        <w:rPr>
          <w:rFonts w:cs="Times New Roman"/>
          <w:sz w:val="22"/>
          <w:szCs w:val="22"/>
        </w:rPr>
      </w:pPr>
    </w:p>
    <w:p w:rsidR="00ED243A" w:rsidRPr="00F16E61" w:rsidRDefault="006D3458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 xml:space="preserve">Rodrigo Pacheco - Presidente do Senado Federal </w:t>
      </w:r>
    </w:p>
    <w:p w:rsidR="00ED243A" w:rsidRPr="00F16E61" w:rsidRDefault="006D3458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F16E61">
        <w:rPr>
          <w:rFonts w:cs="Times New Roman"/>
          <w:b/>
          <w:sz w:val="22"/>
          <w:szCs w:val="22"/>
        </w:rPr>
        <w:t>Arthur Lira - Presidente da Câmara dos Deputados</w:t>
      </w:r>
    </w:p>
    <w:p w:rsidR="00ED243A" w:rsidRPr="00F9714A" w:rsidRDefault="00ED243A">
      <w:pPr>
        <w:spacing w:line="360" w:lineRule="auto"/>
        <w:ind w:right="-180"/>
        <w:jc w:val="center"/>
        <w:rPr>
          <w:rFonts w:cs="Times New Roman"/>
          <w:sz w:val="16"/>
          <w:szCs w:val="16"/>
        </w:rPr>
      </w:pPr>
    </w:p>
    <w:p w:rsidR="00ED243A" w:rsidRDefault="00ED243A">
      <w:pPr>
        <w:spacing w:line="360" w:lineRule="auto"/>
        <w:ind w:right="-180"/>
        <w:jc w:val="center"/>
        <w:rPr>
          <w:rFonts w:cs="Times New Roman"/>
          <w:b/>
        </w:rPr>
      </w:pPr>
      <w:bookmarkStart w:id="0" w:name="_GoBack"/>
      <w:bookmarkEnd w:id="0"/>
    </w:p>
    <w:sectPr w:rsidR="00ED243A" w:rsidSect="00ED243A">
      <w:headerReference w:type="default" r:id="rId7"/>
      <w:footerReference w:type="default" r:id="rId8"/>
      <w:pgSz w:w="11906" w:h="16838"/>
      <w:pgMar w:top="1763" w:right="932" w:bottom="551" w:left="1134" w:header="142" w:footer="5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51" w:rsidRDefault="00F45D51" w:rsidP="00ED243A">
      <w:r>
        <w:separator/>
      </w:r>
    </w:p>
  </w:endnote>
  <w:endnote w:type="continuationSeparator" w:id="1">
    <w:p w:rsidR="00F45D51" w:rsidRDefault="00F45D51" w:rsidP="00ED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3A" w:rsidRDefault="00711BE4">
    <w:pPr>
      <w:pStyle w:val="Rodap"/>
      <w:jc w:val="center"/>
      <w:rPr>
        <w:sz w:val="22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0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SHq5SwCAAB0BAAADgAAAAAAAAABACAAAAAfAQAAZHJzL2Uyb0RvYy54bWxQSwUGAAAAAAYA&#10;BgBZAQAAvQUAAAAA&#10;" filled="f" stroked="f" strokeweight=".5pt">
          <v:textbox style="mso-fit-shape-to-text:t" inset="0,0,0,0">
            <w:txbxContent>
              <w:p w:rsidR="00ED243A" w:rsidRDefault="00ED243A">
                <w:pPr>
                  <w:pStyle w:val="Rodap"/>
                </w:pPr>
              </w:p>
            </w:txbxContent>
          </v:textbox>
          <w10:wrap anchorx="margin"/>
        </v:shape>
      </w:pict>
    </w:r>
    <w:r w:rsidR="006D3458">
      <w:rPr>
        <w:sz w:val="22"/>
      </w:rPr>
      <w:t>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51" w:rsidRDefault="00F45D51" w:rsidP="00ED243A">
      <w:r>
        <w:separator/>
      </w:r>
    </w:p>
  </w:footnote>
  <w:footnote w:type="continuationSeparator" w:id="1">
    <w:p w:rsidR="00F45D51" w:rsidRDefault="00F45D51" w:rsidP="00ED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3A" w:rsidRDefault="006D3458">
    <w:pPr>
      <w:pStyle w:val="Cabealho"/>
      <w:rPr>
        <w:sz w:val="32"/>
      </w:rPr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-17145</wp:posOffset>
          </wp:positionV>
          <wp:extent cx="791845" cy="1088390"/>
          <wp:effectExtent l="19050" t="0" r="7983" b="0"/>
          <wp:wrapNone/>
          <wp:docPr id="4" name="Imagem 4" descr="C:\Users\Prefeitura\Desktop\logo legisla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Prefeitura\Desktop\logo legislati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117" cy="1088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1BE4" w:rsidRPr="00711B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60288;mso-wrap-style:none;mso-position-horizontal:right;mso-position-horizontal-relative:margin;mso-position-vertical-relative:text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K4VhWktAgAAdAQAAA4AAAAAAAAAAQAgAAAAHwEAAGRycy9lMm9Eb2MueG1sUEsFBgAAAAAG&#10;AAYAWQEAAL4FAAAAAA==&#10;" filled="f" stroked="f" strokeweight=".5pt">
          <v:textbox style="mso-fit-shape-to-text:t" inset="0,0,0,0">
            <w:txbxContent>
              <w:p w:rsidR="00ED243A" w:rsidRDefault="00ED243A">
                <w:pPr>
                  <w:pStyle w:val="Cabealho"/>
                  <w:rPr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  <w:p w:rsidR="00ED243A" w:rsidRDefault="00F9714A">
    <w:pPr>
      <w:pStyle w:val="Cabealho"/>
      <w:spacing w:line="360" w:lineRule="auto"/>
      <w:rPr>
        <w:b/>
        <w:sz w:val="36"/>
        <w:szCs w:val="36"/>
      </w:rPr>
    </w:pPr>
    <w:r>
      <w:rPr>
        <w:b/>
        <w:sz w:val="36"/>
        <w:szCs w:val="36"/>
      </w:rPr>
      <w:t>ES     ESTADO DO RIO GRANDE DO SUL</w:t>
    </w:r>
  </w:p>
  <w:p w:rsidR="00ED243A" w:rsidRDefault="006D3458">
    <w:pPr>
      <w:pStyle w:val="Cabealho"/>
      <w:pBdr>
        <w:bottom w:val="single" w:sz="8" w:space="2" w:color="000000"/>
      </w:pBdr>
      <w:rPr>
        <w:b/>
        <w:sz w:val="36"/>
        <w:szCs w:val="36"/>
      </w:rPr>
    </w:pPr>
    <w:r>
      <w:rPr>
        <w:b/>
        <w:sz w:val="36"/>
        <w:szCs w:val="36"/>
      </w:rPr>
      <w:t xml:space="preserve">           Câmara Municipal de</w:t>
    </w:r>
    <w:r w:rsidR="00F9714A">
      <w:rPr>
        <w:b/>
        <w:sz w:val="36"/>
        <w:szCs w:val="36"/>
      </w:rPr>
      <w:t xml:space="preserve"> Unistalda</w:t>
    </w:r>
  </w:p>
  <w:p w:rsidR="00ED243A" w:rsidRDefault="00ED243A">
    <w:pPr>
      <w:pStyle w:val="Cabealho"/>
      <w:pBdr>
        <w:bottom w:val="single" w:sz="8" w:space="2" w:color="000000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efaultTabStop w:val="420"/>
  <w:hyphenationZone w:val="425"/>
  <w:drawingGridVerticalSpacing w:val="156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CB5AD6"/>
    <w:rsid w:val="00071C0B"/>
    <w:rsid w:val="000B26B0"/>
    <w:rsid w:val="001B2AF7"/>
    <w:rsid w:val="00204515"/>
    <w:rsid w:val="00215237"/>
    <w:rsid w:val="00225ED6"/>
    <w:rsid w:val="00267882"/>
    <w:rsid w:val="00285FDF"/>
    <w:rsid w:val="00383AE1"/>
    <w:rsid w:val="0038749E"/>
    <w:rsid w:val="003E0EA2"/>
    <w:rsid w:val="003E19DE"/>
    <w:rsid w:val="00433151"/>
    <w:rsid w:val="004B5B4B"/>
    <w:rsid w:val="00506613"/>
    <w:rsid w:val="00542F6A"/>
    <w:rsid w:val="00561FB0"/>
    <w:rsid w:val="00593593"/>
    <w:rsid w:val="005C08AB"/>
    <w:rsid w:val="006461E5"/>
    <w:rsid w:val="006526F6"/>
    <w:rsid w:val="006A35F1"/>
    <w:rsid w:val="006B6E47"/>
    <w:rsid w:val="006D3458"/>
    <w:rsid w:val="00711BE4"/>
    <w:rsid w:val="00760B6C"/>
    <w:rsid w:val="0076196A"/>
    <w:rsid w:val="007C28B9"/>
    <w:rsid w:val="007C4D7C"/>
    <w:rsid w:val="00847E09"/>
    <w:rsid w:val="00865765"/>
    <w:rsid w:val="008C6033"/>
    <w:rsid w:val="00903B9A"/>
    <w:rsid w:val="0097407C"/>
    <w:rsid w:val="009E7731"/>
    <w:rsid w:val="00A01986"/>
    <w:rsid w:val="00A6001A"/>
    <w:rsid w:val="00A971B9"/>
    <w:rsid w:val="00B873D5"/>
    <w:rsid w:val="00C12D47"/>
    <w:rsid w:val="00C60EE1"/>
    <w:rsid w:val="00CA13AE"/>
    <w:rsid w:val="00CC7A32"/>
    <w:rsid w:val="00D174E8"/>
    <w:rsid w:val="00D42CD1"/>
    <w:rsid w:val="00DC2D6C"/>
    <w:rsid w:val="00DC5970"/>
    <w:rsid w:val="00DD32B4"/>
    <w:rsid w:val="00DD662E"/>
    <w:rsid w:val="00E33B37"/>
    <w:rsid w:val="00E45CA3"/>
    <w:rsid w:val="00E568F9"/>
    <w:rsid w:val="00ED243A"/>
    <w:rsid w:val="00F16E61"/>
    <w:rsid w:val="00F45D51"/>
    <w:rsid w:val="00F467F1"/>
    <w:rsid w:val="00F71BF9"/>
    <w:rsid w:val="00F7352C"/>
    <w:rsid w:val="00F85CCD"/>
    <w:rsid w:val="00F92F0C"/>
    <w:rsid w:val="00F9714A"/>
    <w:rsid w:val="00FF2161"/>
    <w:rsid w:val="015675DA"/>
    <w:rsid w:val="01E464FF"/>
    <w:rsid w:val="051E15D0"/>
    <w:rsid w:val="05E01F06"/>
    <w:rsid w:val="063D213B"/>
    <w:rsid w:val="08A878F4"/>
    <w:rsid w:val="08CB5AD6"/>
    <w:rsid w:val="098A3828"/>
    <w:rsid w:val="0A130507"/>
    <w:rsid w:val="0E6032D3"/>
    <w:rsid w:val="0E886E79"/>
    <w:rsid w:val="0F503B00"/>
    <w:rsid w:val="118E64FA"/>
    <w:rsid w:val="11FA0069"/>
    <w:rsid w:val="122955A6"/>
    <w:rsid w:val="1237163C"/>
    <w:rsid w:val="12D75601"/>
    <w:rsid w:val="1426048E"/>
    <w:rsid w:val="166E566F"/>
    <w:rsid w:val="16C8575A"/>
    <w:rsid w:val="18243F0C"/>
    <w:rsid w:val="18370295"/>
    <w:rsid w:val="195C58D1"/>
    <w:rsid w:val="19F07B80"/>
    <w:rsid w:val="1A94561A"/>
    <w:rsid w:val="1C6A44A9"/>
    <w:rsid w:val="20024166"/>
    <w:rsid w:val="207262CA"/>
    <w:rsid w:val="20F04ED1"/>
    <w:rsid w:val="211D1428"/>
    <w:rsid w:val="21F615C1"/>
    <w:rsid w:val="22494B81"/>
    <w:rsid w:val="2262347A"/>
    <w:rsid w:val="22C6484A"/>
    <w:rsid w:val="23B45405"/>
    <w:rsid w:val="245E14CE"/>
    <w:rsid w:val="251E4201"/>
    <w:rsid w:val="25E7564F"/>
    <w:rsid w:val="27C07C15"/>
    <w:rsid w:val="28EB2B8B"/>
    <w:rsid w:val="29AB08CC"/>
    <w:rsid w:val="2A722735"/>
    <w:rsid w:val="2AF0757D"/>
    <w:rsid w:val="2BAF1C57"/>
    <w:rsid w:val="2BD81FAD"/>
    <w:rsid w:val="2D872C43"/>
    <w:rsid w:val="2E191EA9"/>
    <w:rsid w:val="2E852112"/>
    <w:rsid w:val="2ECC311E"/>
    <w:rsid w:val="2FAD08A3"/>
    <w:rsid w:val="2FBF638C"/>
    <w:rsid w:val="32A525E8"/>
    <w:rsid w:val="32C45400"/>
    <w:rsid w:val="335041F7"/>
    <w:rsid w:val="33CC6C30"/>
    <w:rsid w:val="34413353"/>
    <w:rsid w:val="3583643B"/>
    <w:rsid w:val="35EC1302"/>
    <w:rsid w:val="36647AEA"/>
    <w:rsid w:val="36C85E4A"/>
    <w:rsid w:val="379D1D52"/>
    <w:rsid w:val="37CE5DA0"/>
    <w:rsid w:val="37D122FF"/>
    <w:rsid w:val="37F0395F"/>
    <w:rsid w:val="38906B78"/>
    <w:rsid w:val="3A542B9E"/>
    <w:rsid w:val="3B615389"/>
    <w:rsid w:val="3B6337D0"/>
    <w:rsid w:val="3BED2A3C"/>
    <w:rsid w:val="3DB505E8"/>
    <w:rsid w:val="3F7B48D6"/>
    <w:rsid w:val="3FBA1535"/>
    <w:rsid w:val="40D47246"/>
    <w:rsid w:val="411F7380"/>
    <w:rsid w:val="41704DB5"/>
    <w:rsid w:val="430C7A94"/>
    <w:rsid w:val="45F35EE0"/>
    <w:rsid w:val="47585302"/>
    <w:rsid w:val="47DD385E"/>
    <w:rsid w:val="482A17F8"/>
    <w:rsid w:val="4A023E79"/>
    <w:rsid w:val="4A311F37"/>
    <w:rsid w:val="4A5A616A"/>
    <w:rsid w:val="4C2D3E00"/>
    <w:rsid w:val="4C6A1B1E"/>
    <w:rsid w:val="4D0E19D7"/>
    <w:rsid w:val="4F78367A"/>
    <w:rsid w:val="4F853B71"/>
    <w:rsid w:val="4FA3264D"/>
    <w:rsid w:val="4FC93512"/>
    <w:rsid w:val="51922FF1"/>
    <w:rsid w:val="551930A9"/>
    <w:rsid w:val="5A8E1DF0"/>
    <w:rsid w:val="5DD844DE"/>
    <w:rsid w:val="60065406"/>
    <w:rsid w:val="620749F0"/>
    <w:rsid w:val="62C75FB6"/>
    <w:rsid w:val="63116B6C"/>
    <w:rsid w:val="63601BAE"/>
    <w:rsid w:val="65FB2845"/>
    <w:rsid w:val="6CEF4F76"/>
    <w:rsid w:val="6E0E68E3"/>
    <w:rsid w:val="6F7851D7"/>
    <w:rsid w:val="6F8B6A11"/>
    <w:rsid w:val="70CC5229"/>
    <w:rsid w:val="71F739CE"/>
    <w:rsid w:val="7255393A"/>
    <w:rsid w:val="72B24AA7"/>
    <w:rsid w:val="75934CBE"/>
    <w:rsid w:val="765D5011"/>
    <w:rsid w:val="767436F6"/>
    <w:rsid w:val="779A0251"/>
    <w:rsid w:val="7A0F3D6A"/>
    <w:rsid w:val="7A94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rsid w:val="00ED243A"/>
    <w:pPr>
      <w:widowControl w:val="0"/>
      <w:suppressAutoHyphens/>
    </w:pPr>
    <w:rPr>
      <w:rFonts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uiPriority w:val="9"/>
    <w:qFormat/>
    <w:rsid w:val="00ED243A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t-BR" w:bidi="ar-SA"/>
    </w:rPr>
  </w:style>
  <w:style w:type="paragraph" w:styleId="Ttulo2">
    <w:name w:val="heading 2"/>
    <w:basedOn w:val="Normal"/>
    <w:next w:val="Normal"/>
    <w:uiPriority w:val="9"/>
    <w:qFormat/>
    <w:rsid w:val="00ED243A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sid w:val="00ED243A"/>
    <w:rPr>
      <w:color w:val="0000FF"/>
      <w:u w:val="single"/>
    </w:rPr>
  </w:style>
  <w:style w:type="character" w:styleId="Nmerodepgina">
    <w:name w:val="page number"/>
    <w:qFormat/>
    <w:rsid w:val="00ED243A"/>
  </w:style>
  <w:style w:type="paragraph" w:styleId="Corpodetexto">
    <w:name w:val="Body Text"/>
    <w:basedOn w:val="Normal"/>
    <w:qFormat/>
    <w:rsid w:val="00ED243A"/>
    <w:pPr>
      <w:spacing w:after="120"/>
    </w:pPr>
  </w:style>
  <w:style w:type="paragraph" w:styleId="Recuodecorpodetexto2">
    <w:name w:val="Body Text Indent 2"/>
    <w:basedOn w:val="Normal"/>
    <w:qFormat/>
    <w:rsid w:val="00ED243A"/>
    <w:pPr>
      <w:ind w:firstLine="2124"/>
      <w:jc w:val="both"/>
    </w:pPr>
  </w:style>
  <w:style w:type="paragraph" w:styleId="NormalWeb">
    <w:name w:val="Normal (Web)"/>
    <w:qFormat/>
    <w:rsid w:val="00ED243A"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uiPriority w:val="99"/>
    <w:qFormat/>
    <w:rsid w:val="00ED243A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uiPriority w:val="99"/>
    <w:qFormat/>
    <w:rsid w:val="00ED243A"/>
    <w:pPr>
      <w:suppressLineNumbers/>
      <w:tabs>
        <w:tab w:val="center" w:pos="4819"/>
        <w:tab w:val="right" w:pos="9638"/>
      </w:tabs>
    </w:pPr>
  </w:style>
  <w:style w:type="paragraph" w:styleId="Recuodecorpodetexto3">
    <w:name w:val="Body Text Indent 3"/>
    <w:basedOn w:val="Normal"/>
    <w:qFormat/>
    <w:rsid w:val="00ED243A"/>
    <w:pPr>
      <w:ind w:firstLine="2832"/>
      <w:jc w:val="both"/>
    </w:pPr>
  </w:style>
  <w:style w:type="paragraph" w:styleId="Textodebalo">
    <w:name w:val="Balloon Text"/>
    <w:basedOn w:val="Normal"/>
    <w:link w:val="TextodebaloChar"/>
    <w:qFormat/>
    <w:rsid w:val="00ED243A"/>
    <w:rPr>
      <w:rFonts w:ascii="Tahoma" w:hAnsi="Tahoma" w:cs="Mangal"/>
      <w:sz w:val="16"/>
      <w:szCs w:val="14"/>
    </w:rPr>
  </w:style>
  <w:style w:type="paragraph" w:styleId="Recuodecorpodetexto">
    <w:name w:val="Body Text Indent"/>
    <w:basedOn w:val="Normal"/>
    <w:qFormat/>
    <w:rsid w:val="00ED243A"/>
    <w:pPr>
      <w:ind w:firstLine="2127"/>
      <w:jc w:val="both"/>
    </w:pPr>
  </w:style>
  <w:style w:type="table" w:styleId="Tabelacomgrade">
    <w:name w:val="Table Grid"/>
    <w:basedOn w:val="Tabelanormal"/>
    <w:qFormat/>
    <w:rsid w:val="00ED2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qFormat/>
    <w:rsid w:val="00ED243A"/>
    <w:pPr>
      <w:suppressLineNumbers/>
    </w:pPr>
  </w:style>
  <w:style w:type="paragraph" w:styleId="PargrafodaLista">
    <w:name w:val="List Paragraph"/>
    <w:basedOn w:val="Normal"/>
    <w:uiPriority w:val="34"/>
    <w:qFormat/>
    <w:rsid w:val="00ED243A"/>
    <w:pPr>
      <w:ind w:left="720"/>
      <w:contextualSpacing/>
    </w:pPr>
  </w:style>
  <w:style w:type="character" w:customStyle="1" w:styleId="CaracteresdeNotadeRodap">
    <w:name w:val="Caracteres de Nota de Rodapé"/>
    <w:qFormat/>
    <w:rsid w:val="00ED243A"/>
    <w:rPr>
      <w:vertAlign w:val="superscript"/>
    </w:rPr>
  </w:style>
  <w:style w:type="paragraph" w:customStyle="1" w:styleId="Recuodecorpodetexto21">
    <w:name w:val="Recuo de corpo de texto 21"/>
    <w:basedOn w:val="Normal"/>
    <w:qFormat/>
    <w:rsid w:val="00ED243A"/>
    <w:pPr>
      <w:tabs>
        <w:tab w:val="left" w:pos="1134"/>
      </w:tabs>
      <w:spacing w:before="120" w:line="360" w:lineRule="auto"/>
      <w:ind w:firstLine="709"/>
      <w:jc w:val="both"/>
    </w:pPr>
  </w:style>
  <w:style w:type="paragraph" w:customStyle="1" w:styleId="WW-Recuodecorpodetexto21">
    <w:name w:val="WW-Recuo de corpo de texto 21"/>
    <w:basedOn w:val="Normal"/>
    <w:qFormat/>
    <w:rsid w:val="00ED243A"/>
    <w:pPr>
      <w:tabs>
        <w:tab w:val="left" w:pos="1134"/>
      </w:tabs>
      <w:spacing w:before="120" w:line="360" w:lineRule="auto"/>
      <w:ind w:firstLine="1134"/>
      <w:jc w:val="both"/>
    </w:pPr>
  </w:style>
  <w:style w:type="paragraph" w:customStyle="1" w:styleId="Standard">
    <w:name w:val="Standard"/>
    <w:qFormat/>
    <w:rsid w:val="00ED243A"/>
    <w:pPr>
      <w:widowControl w:val="0"/>
      <w:suppressAutoHyphens/>
      <w:autoSpaceDN w:val="0"/>
    </w:pPr>
    <w:rPr>
      <w:rFonts w:cs="Tahoma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qFormat/>
    <w:rsid w:val="00ED243A"/>
    <w:pPr>
      <w:ind w:firstLine="2127"/>
      <w:jc w:val="both"/>
    </w:pPr>
  </w:style>
  <w:style w:type="character" w:customStyle="1" w:styleId="font31">
    <w:name w:val="font31"/>
    <w:qFormat/>
    <w:rsid w:val="00ED243A"/>
    <w:rPr>
      <w:rFonts w:ascii="Arial" w:hAnsi="Arial" w:cs="Arial" w:hint="default"/>
      <w:b/>
      <w:bCs/>
      <w:color w:val="000000"/>
      <w:u w:val="none"/>
    </w:rPr>
  </w:style>
  <w:style w:type="character" w:customStyle="1" w:styleId="font01">
    <w:name w:val="font01"/>
    <w:qFormat/>
    <w:rsid w:val="00ED243A"/>
    <w:rPr>
      <w:rFonts w:ascii="Arial" w:hAnsi="Arial" w:cs="Arial" w:hint="default"/>
      <w:b/>
      <w:bCs/>
      <w:color w:val="000000"/>
      <w:u w:val="none"/>
    </w:rPr>
  </w:style>
  <w:style w:type="character" w:customStyle="1" w:styleId="font51">
    <w:name w:val="font51"/>
    <w:qFormat/>
    <w:rsid w:val="00ED243A"/>
    <w:rPr>
      <w:rFonts w:ascii="Arial" w:hAnsi="Arial" w:cs="Arial" w:hint="default"/>
      <w:color w:val="000000"/>
      <w:u w:val="none"/>
    </w:rPr>
  </w:style>
  <w:style w:type="character" w:customStyle="1" w:styleId="font21">
    <w:name w:val="font21"/>
    <w:qFormat/>
    <w:rsid w:val="00ED243A"/>
    <w:rPr>
      <w:rFonts w:ascii="Arial" w:hAnsi="Arial" w:cs="Arial" w:hint="default"/>
      <w:color w:val="000000"/>
      <w:u w:val="none"/>
    </w:rPr>
  </w:style>
  <w:style w:type="character" w:customStyle="1" w:styleId="font61">
    <w:name w:val="font61"/>
    <w:qFormat/>
    <w:rsid w:val="00ED243A"/>
    <w:rPr>
      <w:rFonts w:ascii="Arial" w:hAnsi="Arial" w:cs="Arial" w:hint="default"/>
      <w:color w:val="FF0000"/>
      <w:u w:val="none"/>
    </w:rPr>
  </w:style>
  <w:style w:type="character" w:customStyle="1" w:styleId="TextodebaloChar">
    <w:name w:val="Texto de balão Char"/>
    <w:basedOn w:val="Fontepargpadro"/>
    <w:link w:val="Textodebalo"/>
    <w:qFormat/>
    <w:rsid w:val="00ED243A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roneia_lumertz</dc:creator>
  <cp:lastModifiedBy>ASSESSOR LEGISLATIVO</cp:lastModifiedBy>
  <cp:revision>48</cp:revision>
  <cp:lastPrinted>2021-09-30T14:25:00Z</cp:lastPrinted>
  <dcterms:created xsi:type="dcterms:W3CDTF">2020-04-23T17:40:00Z</dcterms:created>
  <dcterms:modified xsi:type="dcterms:W3CDTF">2021-09-30T14:25:00Z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1046-11.2.0.10296</vt:lpwstr>
  </property>
  <property fmtid="{D5CDD505-2E9C-101B-9397-08002B2CF9AE}" pid="3" name="ICV">
    <vt:lpwstr>A95A5C165F024E0A9BC68A8E0124DBBF</vt:lpwstr>
  </property>
</Properties>
</file>