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2735EE" w:rsidRDefault="00900E0C" w:rsidP="00C247F7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731F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 w:rsidR="0073608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25</w:t>
      </w:r>
      <w:r w:rsidR="00743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, DE </w:t>
      </w:r>
      <w:r w:rsidR="00A20F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0</w:t>
      </w:r>
      <w:r w:rsidR="0073608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7</w:t>
      </w:r>
      <w:r w:rsidR="00915A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</w:t>
      </w:r>
      <w:r w:rsidR="0073608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JUNH</w:t>
      </w:r>
      <w:r w:rsidR="00D05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</w:t>
      </w:r>
      <w:r w:rsidR="00D0303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3</w:t>
      </w:r>
      <w:r w:rsidR="00A713C7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p w:rsidR="00A713C7" w:rsidRDefault="00A713C7" w:rsidP="00C247F7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Pr="00731F67" w:rsidRDefault="006D6A7D" w:rsidP="005D7C3D">
      <w:pPr>
        <w:pStyle w:val="Recuodecorpodetexto"/>
        <w:ind w:left="3544" w:firstLine="0"/>
        <w:rPr>
          <w:b/>
          <w:iCs/>
        </w:rPr>
      </w:pPr>
      <w:r>
        <w:rPr>
          <w:b/>
          <w:iCs/>
        </w:rPr>
        <w:t xml:space="preserve">ALTERA </w:t>
      </w:r>
      <w:r w:rsidR="002076B7">
        <w:rPr>
          <w:b/>
          <w:iCs/>
        </w:rPr>
        <w:t xml:space="preserve">A LEI MUNICIPAL </w:t>
      </w:r>
      <w:r w:rsidR="00230E9A">
        <w:rPr>
          <w:b/>
          <w:iCs/>
        </w:rPr>
        <w:t xml:space="preserve">N° </w:t>
      </w:r>
      <w:r w:rsidR="002F7EDE">
        <w:rPr>
          <w:b/>
          <w:iCs/>
        </w:rPr>
        <w:t>424</w:t>
      </w:r>
      <w:r w:rsidR="00F8355A">
        <w:rPr>
          <w:b/>
          <w:iCs/>
        </w:rPr>
        <w:t xml:space="preserve">, DE </w:t>
      </w:r>
      <w:r w:rsidR="002F7EDE">
        <w:rPr>
          <w:b/>
          <w:iCs/>
        </w:rPr>
        <w:t>30</w:t>
      </w:r>
      <w:r w:rsidR="00F8355A">
        <w:rPr>
          <w:b/>
          <w:iCs/>
        </w:rPr>
        <w:t xml:space="preserve"> DE </w:t>
      </w:r>
      <w:r w:rsidR="002F7EDE">
        <w:rPr>
          <w:b/>
          <w:iCs/>
        </w:rPr>
        <w:t xml:space="preserve">DEZEMBRO </w:t>
      </w:r>
      <w:r w:rsidR="002076B7">
        <w:rPr>
          <w:b/>
          <w:iCs/>
        </w:rPr>
        <w:t>DE 20</w:t>
      </w:r>
      <w:r w:rsidR="002F7EDE">
        <w:rPr>
          <w:b/>
          <w:iCs/>
        </w:rPr>
        <w:t xml:space="preserve">19, QUE </w:t>
      </w:r>
      <w:r w:rsidR="002F7EDE" w:rsidRPr="002F7EDE">
        <w:rPr>
          <w:b/>
          <w:iCs/>
          <w:color w:val="000000" w:themeColor="text1"/>
        </w:rPr>
        <w:t>ESTABELECE, ALTERA E CONSOLIDA O CÓDIGO TRIBUTÁRIO DO MUNICÍPIO E DÁ OUTRAS PROVIDÊNCIAS</w:t>
      </w:r>
      <w:r w:rsidR="002F7EDE">
        <w:rPr>
          <w:b/>
          <w:iCs/>
          <w:color w:val="000000" w:themeColor="text1"/>
        </w:rPr>
        <w:t xml:space="preserve">, COM A INCLUSÃO DO ARTIGO 251-A. </w:t>
      </w:r>
    </w:p>
    <w:p w:rsidR="00D051D1" w:rsidRDefault="00D051D1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32B5" w:rsidRDefault="00731F67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A245F">
        <w:rPr>
          <w:rFonts w:ascii="Arial" w:hAnsi="Arial" w:cs="Arial"/>
          <w:b/>
          <w:iCs/>
          <w:sz w:val="24"/>
          <w:szCs w:val="24"/>
        </w:rPr>
        <w:t>Art. 1º</w:t>
      </w:r>
      <w:r w:rsidR="002F7EDE">
        <w:rPr>
          <w:rFonts w:ascii="Arial" w:hAnsi="Arial" w:cs="Arial"/>
          <w:iCs/>
          <w:sz w:val="24"/>
          <w:szCs w:val="24"/>
        </w:rPr>
        <w:t>Fica incluído o a</w:t>
      </w:r>
      <w:r w:rsidR="002076B7">
        <w:rPr>
          <w:rFonts w:ascii="Arial" w:hAnsi="Arial" w:cs="Arial"/>
          <w:iCs/>
          <w:sz w:val="24"/>
          <w:szCs w:val="24"/>
        </w:rPr>
        <w:t xml:space="preserve">rt. </w:t>
      </w:r>
      <w:r w:rsidR="002F7EDE">
        <w:rPr>
          <w:rFonts w:ascii="Arial" w:hAnsi="Arial" w:cs="Arial"/>
          <w:iCs/>
          <w:sz w:val="24"/>
          <w:szCs w:val="24"/>
        </w:rPr>
        <w:t>251-An</w:t>
      </w:r>
      <w:r w:rsidR="002076B7">
        <w:rPr>
          <w:rFonts w:ascii="Arial" w:hAnsi="Arial" w:cs="Arial"/>
          <w:iCs/>
          <w:sz w:val="24"/>
          <w:szCs w:val="24"/>
        </w:rPr>
        <w:t xml:space="preserve">a </w:t>
      </w:r>
      <w:r w:rsidR="00003EDF" w:rsidRPr="00AA245F">
        <w:rPr>
          <w:rFonts w:ascii="Arial" w:hAnsi="Arial" w:cs="Arial"/>
          <w:iCs/>
          <w:sz w:val="24"/>
          <w:szCs w:val="24"/>
        </w:rPr>
        <w:t xml:space="preserve">Lei </w:t>
      </w:r>
      <w:r w:rsidR="00066E43" w:rsidRPr="00AA245F">
        <w:rPr>
          <w:rFonts w:ascii="Arial" w:hAnsi="Arial" w:cs="Arial"/>
          <w:iCs/>
          <w:sz w:val="24"/>
          <w:szCs w:val="24"/>
        </w:rPr>
        <w:t>Mun</w:t>
      </w:r>
      <w:r w:rsidR="002D20B8">
        <w:rPr>
          <w:rFonts w:ascii="Arial" w:hAnsi="Arial" w:cs="Arial"/>
          <w:iCs/>
          <w:sz w:val="24"/>
          <w:szCs w:val="24"/>
        </w:rPr>
        <w:t>icipal n</w:t>
      </w:r>
      <w:r w:rsidR="00066E43" w:rsidRPr="00AA245F">
        <w:rPr>
          <w:rFonts w:ascii="Arial" w:hAnsi="Arial" w:cs="Arial"/>
          <w:iCs/>
          <w:sz w:val="24"/>
          <w:szCs w:val="24"/>
        </w:rPr>
        <w:t>°</w:t>
      </w:r>
      <w:r w:rsidR="002F7EDE">
        <w:rPr>
          <w:rFonts w:ascii="Arial" w:hAnsi="Arial" w:cs="Arial"/>
          <w:sz w:val="24"/>
          <w:szCs w:val="24"/>
        </w:rPr>
        <w:t>424</w:t>
      </w:r>
      <w:r w:rsidR="00066E43" w:rsidRPr="00AA245F">
        <w:rPr>
          <w:rFonts w:ascii="Arial" w:hAnsi="Arial" w:cs="Arial"/>
          <w:sz w:val="24"/>
          <w:szCs w:val="24"/>
        </w:rPr>
        <w:t xml:space="preserve">, de </w:t>
      </w:r>
      <w:r w:rsidR="002F7EDE">
        <w:rPr>
          <w:rFonts w:ascii="Arial" w:hAnsi="Arial" w:cs="Arial"/>
          <w:sz w:val="24"/>
          <w:szCs w:val="24"/>
        </w:rPr>
        <w:t>30</w:t>
      </w:r>
      <w:r w:rsidR="00066E43" w:rsidRPr="00AA245F">
        <w:rPr>
          <w:rFonts w:ascii="Arial" w:hAnsi="Arial" w:cs="Arial"/>
          <w:sz w:val="24"/>
          <w:szCs w:val="24"/>
        </w:rPr>
        <w:t xml:space="preserve"> de </w:t>
      </w:r>
      <w:r w:rsidR="002F7EDE">
        <w:rPr>
          <w:rFonts w:ascii="Arial" w:hAnsi="Arial" w:cs="Arial"/>
          <w:sz w:val="24"/>
          <w:szCs w:val="24"/>
        </w:rPr>
        <w:t>dezembr</w:t>
      </w:r>
      <w:r w:rsidR="00E155CD">
        <w:rPr>
          <w:rFonts w:ascii="Arial" w:hAnsi="Arial" w:cs="Arial"/>
          <w:sz w:val="24"/>
          <w:szCs w:val="24"/>
        </w:rPr>
        <w:t xml:space="preserve">o </w:t>
      </w:r>
      <w:r w:rsidR="00066E43" w:rsidRPr="00AA245F">
        <w:rPr>
          <w:rFonts w:ascii="Arial" w:hAnsi="Arial" w:cs="Arial"/>
          <w:sz w:val="24"/>
          <w:szCs w:val="24"/>
        </w:rPr>
        <w:t xml:space="preserve">de </w:t>
      </w:r>
      <w:r w:rsidR="00915AE9" w:rsidRPr="00AA245F">
        <w:rPr>
          <w:rFonts w:ascii="Arial" w:hAnsi="Arial" w:cs="Arial"/>
          <w:sz w:val="24"/>
          <w:szCs w:val="24"/>
        </w:rPr>
        <w:t>20</w:t>
      </w:r>
      <w:r w:rsidR="002F7EDE">
        <w:rPr>
          <w:rFonts w:ascii="Arial" w:hAnsi="Arial" w:cs="Arial"/>
          <w:sz w:val="24"/>
          <w:szCs w:val="24"/>
        </w:rPr>
        <w:t>19</w:t>
      </w:r>
      <w:r w:rsidR="00003EDF" w:rsidRPr="00AA245F">
        <w:rPr>
          <w:rFonts w:ascii="Arial" w:hAnsi="Arial" w:cs="Arial"/>
          <w:sz w:val="24"/>
          <w:szCs w:val="24"/>
        </w:rPr>
        <w:t xml:space="preserve">, </w:t>
      </w:r>
      <w:r w:rsidR="003A0688" w:rsidRPr="00AA245F">
        <w:rPr>
          <w:rFonts w:ascii="Arial" w:hAnsi="Arial" w:cs="Arial"/>
          <w:sz w:val="24"/>
          <w:szCs w:val="24"/>
        </w:rPr>
        <w:t xml:space="preserve">que </w:t>
      </w:r>
      <w:r w:rsidR="00915AE9" w:rsidRPr="00AA245F">
        <w:rPr>
          <w:rFonts w:ascii="Arial" w:hAnsi="Arial" w:cs="Arial"/>
          <w:sz w:val="24"/>
          <w:szCs w:val="24"/>
        </w:rPr>
        <w:t>passa</w:t>
      </w:r>
      <w:r w:rsidR="00E155CD">
        <w:rPr>
          <w:rFonts w:ascii="Arial" w:hAnsi="Arial" w:cs="Arial"/>
          <w:sz w:val="24"/>
          <w:szCs w:val="24"/>
        </w:rPr>
        <w:t>rá</w:t>
      </w:r>
      <w:r w:rsidR="00915AE9" w:rsidRPr="00AA245F">
        <w:rPr>
          <w:rFonts w:ascii="Arial" w:hAnsi="Arial" w:cs="Arial"/>
          <w:sz w:val="24"/>
          <w:szCs w:val="24"/>
        </w:rPr>
        <w:t xml:space="preserve"> a vigorar com a seguinte </w:t>
      </w:r>
      <w:r w:rsidR="003A0688" w:rsidRPr="00AA245F">
        <w:rPr>
          <w:rFonts w:ascii="Arial" w:hAnsi="Arial" w:cs="Arial"/>
          <w:sz w:val="24"/>
          <w:szCs w:val="24"/>
        </w:rPr>
        <w:t>redação</w:t>
      </w:r>
      <w:r w:rsidR="00915AE9" w:rsidRPr="00AA245F">
        <w:rPr>
          <w:rFonts w:ascii="Arial" w:hAnsi="Arial" w:cs="Arial"/>
          <w:sz w:val="24"/>
          <w:szCs w:val="24"/>
        </w:rPr>
        <w:t>:</w:t>
      </w:r>
    </w:p>
    <w:p w:rsidR="007526BF" w:rsidRDefault="007526BF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32B5" w:rsidRPr="00C247F7" w:rsidRDefault="002732B5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247F7">
        <w:rPr>
          <w:rFonts w:ascii="Arial" w:hAnsi="Arial" w:cs="Arial"/>
          <w:sz w:val="24"/>
          <w:szCs w:val="24"/>
        </w:rPr>
        <w:t>[...]</w:t>
      </w:r>
    </w:p>
    <w:p w:rsidR="007526BF" w:rsidRPr="007526BF" w:rsidRDefault="007526BF" w:rsidP="007526BF">
      <w:pPr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</w:rPr>
      </w:pPr>
      <w:r w:rsidRPr="007526BF">
        <w:rPr>
          <w:rFonts w:ascii="Arial" w:hAnsi="Arial" w:cs="Arial"/>
          <w:b/>
        </w:rPr>
        <w:t>SEÇÃO II</w:t>
      </w:r>
    </w:p>
    <w:p w:rsidR="007526BF" w:rsidRDefault="007526BF" w:rsidP="007526BF">
      <w:pPr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</w:rPr>
      </w:pPr>
      <w:r w:rsidRPr="007526BF">
        <w:rPr>
          <w:rFonts w:ascii="Arial" w:hAnsi="Arial" w:cs="Arial"/>
          <w:b/>
        </w:rPr>
        <w:t>Da Isenção</w:t>
      </w:r>
    </w:p>
    <w:p w:rsidR="007526BF" w:rsidRDefault="007526BF" w:rsidP="00C247F7">
      <w:pPr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</w:rPr>
      </w:pPr>
    </w:p>
    <w:p w:rsidR="002F7EDE" w:rsidRPr="007526BF" w:rsidRDefault="002F7EDE" w:rsidP="005D7C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526BF">
        <w:rPr>
          <w:rFonts w:ascii="Arial" w:hAnsi="Arial" w:cs="Arial"/>
          <w:b/>
          <w:sz w:val="24"/>
          <w:szCs w:val="24"/>
          <w:u w:val="single"/>
        </w:rPr>
        <w:t xml:space="preserve">Art. 251-A </w:t>
      </w:r>
      <w:r w:rsidRPr="007526BF">
        <w:rPr>
          <w:rFonts w:ascii="Arial" w:hAnsi="Arial" w:cs="Arial"/>
          <w:sz w:val="24"/>
          <w:szCs w:val="24"/>
          <w:u w:val="single"/>
        </w:rPr>
        <w:t>Ficam isentos do Imposto Predial e Territorial Urbano – IPTU e da Taxa de Coleta de Lixo – TCL, os imóveis prediais oriundos de projetos habitacionais populares.</w:t>
      </w:r>
    </w:p>
    <w:p w:rsidR="002F7EDE" w:rsidRDefault="002F7EDE" w:rsidP="005D7C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20FF6" w:rsidRDefault="00A20FF6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247F7">
        <w:rPr>
          <w:rFonts w:ascii="Arial" w:hAnsi="Arial" w:cs="Arial"/>
          <w:sz w:val="24"/>
          <w:szCs w:val="24"/>
        </w:rPr>
        <w:t>[...]</w:t>
      </w:r>
    </w:p>
    <w:p w:rsidR="007526BF" w:rsidRPr="00C247F7" w:rsidRDefault="007526BF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A245F" w:rsidRPr="002732B5" w:rsidRDefault="00915AE9" w:rsidP="004A154E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  <w:r w:rsidRPr="00AA245F">
        <w:rPr>
          <w:rFonts w:ascii="Arial" w:hAnsi="Arial" w:cs="Arial"/>
          <w:b/>
          <w:iCs/>
          <w:sz w:val="24"/>
          <w:szCs w:val="24"/>
        </w:rPr>
        <w:t>Art. 2</w:t>
      </w:r>
      <w:r w:rsidR="00EC6AD5" w:rsidRPr="00AA245F">
        <w:rPr>
          <w:rFonts w:ascii="Arial" w:hAnsi="Arial" w:cs="Arial"/>
          <w:b/>
          <w:iCs/>
          <w:sz w:val="24"/>
          <w:szCs w:val="24"/>
        </w:rPr>
        <w:t>º</w:t>
      </w:r>
      <w:r w:rsidR="00286AD0" w:rsidRPr="00AA245F">
        <w:rPr>
          <w:rFonts w:ascii="Arial" w:hAnsi="Arial" w:cs="Arial"/>
          <w:iCs/>
          <w:sz w:val="24"/>
          <w:szCs w:val="24"/>
        </w:rPr>
        <w:t>As demais d</w:t>
      </w:r>
      <w:r w:rsidR="00502962" w:rsidRPr="00AA245F">
        <w:rPr>
          <w:rFonts w:ascii="Arial" w:hAnsi="Arial" w:cs="Arial"/>
          <w:iCs/>
          <w:sz w:val="24"/>
          <w:szCs w:val="24"/>
        </w:rPr>
        <w:t>isposições da</w:t>
      </w:r>
      <w:r w:rsidR="00CC1FB1" w:rsidRPr="00CC1FB1">
        <w:rPr>
          <w:rFonts w:ascii="Arial" w:hAnsi="Arial" w:cs="Arial"/>
          <w:iCs/>
          <w:sz w:val="24"/>
          <w:szCs w:val="24"/>
        </w:rPr>
        <w:t xml:space="preserve">Lei Municipal Nº </w:t>
      </w:r>
      <w:r w:rsidR="007526BF">
        <w:rPr>
          <w:rFonts w:ascii="Arial" w:hAnsi="Arial" w:cs="Arial"/>
          <w:iCs/>
          <w:sz w:val="24"/>
          <w:szCs w:val="24"/>
        </w:rPr>
        <w:t>424</w:t>
      </w:r>
      <w:r w:rsidR="00CC1FB1" w:rsidRPr="00CC1FB1">
        <w:rPr>
          <w:rFonts w:ascii="Arial" w:hAnsi="Arial" w:cs="Arial"/>
          <w:iCs/>
          <w:sz w:val="24"/>
          <w:szCs w:val="24"/>
        </w:rPr>
        <w:t xml:space="preserve"> de </w:t>
      </w:r>
      <w:r w:rsidR="007526BF">
        <w:rPr>
          <w:rFonts w:ascii="Arial" w:hAnsi="Arial" w:cs="Arial"/>
          <w:iCs/>
          <w:sz w:val="24"/>
          <w:szCs w:val="24"/>
        </w:rPr>
        <w:t>30</w:t>
      </w:r>
      <w:r w:rsidR="00CC1FB1" w:rsidRPr="00CC1FB1">
        <w:rPr>
          <w:rFonts w:ascii="Arial" w:hAnsi="Arial" w:cs="Arial"/>
          <w:iCs/>
          <w:sz w:val="24"/>
          <w:szCs w:val="24"/>
        </w:rPr>
        <w:t xml:space="preserve"> de </w:t>
      </w:r>
      <w:r w:rsidR="007526BF">
        <w:rPr>
          <w:rFonts w:ascii="Arial" w:hAnsi="Arial" w:cs="Arial"/>
          <w:iCs/>
          <w:sz w:val="24"/>
          <w:szCs w:val="24"/>
        </w:rPr>
        <w:t>dezembr</w:t>
      </w:r>
      <w:r w:rsidR="00CC1FB1" w:rsidRPr="00CC1FB1">
        <w:rPr>
          <w:rFonts w:ascii="Arial" w:hAnsi="Arial" w:cs="Arial"/>
          <w:iCs/>
          <w:sz w:val="24"/>
          <w:szCs w:val="24"/>
        </w:rPr>
        <w:t>o de 20</w:t>
      </w:r>
      <w:r w:rsidR="007526BF">
        <w:rPr>
          <w:rFonts w:ascii="Arial" w:hAnsi="Arial" w:cs="Arial"/>
          <w:iCs/>
          <w:sz w:val="24"/>
          <w:szCs w:val="24"/>
        </w:rPr>
        <w:t>19</w:t>
      </w:r>
      <w:r w:rsidR="00286AD0" w:rsidRPr="00AA245F">
        <w:rPr>
          <w:rFonts w:ascii="Arial" w:hAnsi="Arial" w:cs="Arial"/>
          <w:iCs/>
          <w:sz w:val="24"/>
          <w:szCs w:val="24"/>
        </w:rPr>
        <w:t>, permanecem inalteradas.</w:t>
      </w:r>
    </w:p>
    <w:p w:rsidR="00AA245F" w:rsidRPr="00AA245F" w:rsidRDefault="00AA245F" w:rsidP="004A154E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731F67" w:rsidRPr="00AA245F" w:rsidRDefault="00502962" w:rsidP="00C247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Cs/>
        </w:rPr>
      </w:pPr>
      <w:r w:rsidRPr="00AA245F">
        <w:rPr>
          <w:rFonts w:ascii="Arial" w:hAnsi="Arial" w:cs="Arial"/>
          <w:b/>
          <w:sz w:val="24"/>
          <w:szCs w:val="24"/>
        </w:rPr>
        <w:t>Art. 3°</w:t>
      </w:r>
      <w:r w:rsidR="00286AD0" w:rsidRPr="00AA245F">
        <w:rPr>
          <w:rFonts w:ascii="Arial" w:hAnsi="Arial" w:cs="Arial"/>
          <w:iCs/>
          <w:sz w:val="24"/>
          <w:szCs w:val="24"/>
        </w:rPr>
        <w:t>Esta Lei entra em vigor na data de sua publicação.</w:t>
      </w:r>
    </w:p>
    <w:p w:rsidR="00423D86" w:rsidRPr="002735EE" w:rsidRDefault="00423D86" w:rsidP="004A1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5EE" w:rsidRDefault="00067479" w:rsidP="00C247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Unistalda, RS, em </w:t>
      </w:r>
      <w:r w:rsidR="007526BF">
        <w:rPr>
          <w:rFonts w:ascii="Arial" w:hAnsi="Arial" w:cs="Arial"/>
          <w:sz w:val="24"/>
          <w:szCs w:val="24"/>
        </w:rPr>
        <w:t>07</w:t>
      </w:r>
      <w:r w:rsidR="00545175" w:rsidRPr="002735EE">
        <w:rPr>
          <w:rFonts w:ascii="Arial" w:hAnsi="Arial" w:cs="Arial"/>
          <w:sz w:val="24"/>
          <w:szCs w:val="24"/>
        </w:rPr>
        <w:t xml:space="preserve"> de </w:t>
      </w:r>
      <w:r w:rsidR="007526BF">
        <w:rPr>
          <w:rFonts w:ascii="Arial" w:hAnsi="Arial" w:cs="Arial"/>
          <w:sz w:val="24"/>
          <w:szCs w:val="24"/>
        </w:rPr>
        <w:t>junh</w:t>
      </w:r>
      <w:r w:rsidR="00545175">
        <w:rPr>
          <w:rFonts w:ascii="Arial" w:hAnsi="Arial" w:cs="Arial"/>
          <w:sz w:val="24"/>
          <w:szCs w:val="24"/>
        </w:rPr>
        <w:t>ode 202</w:t>
      </w:r>
      <w:r>
        <w:rPr>
          <w:rFonts w:ascii="Arial" w:hAnsi="Arial" w:cs="Arial"/>
          <w:sz w:val="24"/>
          <w:szCs w:val="24"/>
        </w:rPr>
        <w:t>3</w:t>
      </w:r>
      <w:r w:rsidR="00545175" w:rsidRPr="002735EE">
        <w:rPr>
          <w:rFonts w:ascii="Arial" w:hAnsi="Arial" w:cs="Arial"/>
          <w:sz w:val="24"/>
          <w:szCs w:val="24"/>
        </w:rPr>
        <w:t>.</w:t>
      </w:r>
    </w:p>
    <w:p w:rsidR="000133B8" w:rsidRDefault="000133B8" w:rsidP="00C247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35EE" w:rsidRPr="00BD37A8" w:rsidRDefault="00C70516" w:rsidP="00C247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 xml:space="preserve">JOSÉ </w:t>
      </w:r>
      <w:r w:rsidR="002735EE" w:rsidRPr="00BD37A8">
        <w:rPr>
          <w:rFonts w:ascii="Arial" w:hAnsi="Arial" w:cs="Arial"/>
          <w:b/>
          <w:sz w:val="24"/>
          <w:szCs w:val="24"/>
        </w:rPr>
        <w:t>GILNEI MANARA MANZONI</w:t>
      </w:r>
    </w:p>
    <w:p w:rsidR="009555A7" w:rsidRDefault="00C70516" w:rsidP="00C247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>PREFEITO MUNICIPAL</w:t>
      </w:r>
    </w:p>
    <w:p w:rsidR="002D20B8" w:rsidRDefault="002D20B8" w:rsidP="00C247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20B8" w:rsidRPr="002735EE" w:rsidRDefault="002D20B8" w:rsidP="00C247F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Registre-se, Publique-se, Cumpra-se.</w:t>
      </w:r>
    </w:p>
    <w:p w:rsidR="002D20B8" w:rsidRDefault="002D20B8" w:rsidP="00C24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__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202</w:t>
      </w:r>
      <w:r w:rsidR="00067479">
        <w:rPr>
          <w:rFonts w:ascii="Arial" w:hAnsi="Arial" w:cs="Arial"/>
          <w:sz w:val="24"/>
          <w:szCs w:val="24"/>
        </w:rPr>
        <w:t>3</w:t>
      </w:r>
    </w:p>
    <w:p w:rsidR="002D20B8" w:rsidRPr="00AA245F" w:rsidRDefault="002D20B8" w:rsidP="00C247F7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516" w:rsidRPr="00985869" w:rsidRDefault="00C70516" w:rsidP="00C247F7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VANDIELE LOPES MARTINS</w:t>
      </w:r>
    </w:p>
    <w:p w:rsidR="004A537B" w:rsidRDefault="00C70516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526BF" w:rsidRDefault="007526BF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B50E37" w:rsidRPr="00E02181" w:rsidRDefault="00DE3DF4" w:rsidP="00453113">
      <w:pPr>
        <w:tabs>
          <w:tab w:val="left" w:pos="382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>STIFICATIVA AO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 w:rsidR="00BB5F71">
        <w:rPr>
          <w:rFonts w:ascii="Arial" w:eastAsia="Times New Roman" w:hAnsi="Arial" w:cs="Arial"/>
          <w:b/>
          <w:sz w:val="24"/>
          <w:szCs w:val="24"/>
          <w:lang w:eastAsia="pt-BR"/>
        </w:rPr>
        <w:t>25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102D74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BB5F71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102D74">
        <w:rPr>
          <w:rFonts w:ascii="Arial" w:eastAsia="Times New Roman" w:hAnsi="Arial" w:cs="Arial"/>
          <w:b/>
          <w:sz w:val="24"/>
          <w:szCs w:val="24"/>
          <w:lang w:eastAsia="pt-BR"/>
        </w:rPr>
        <w:t>MAI</w:t>
      </w:r>
      <w:r w:rsidR="00067479"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</w:t>
      </w:r>
      <w:r w:rsidR="00067479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B50E37" w:rsidRPr="00B50E37" w:rsidRDefault="00B50E37" w:rsidP="0045311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B50E37" w:rsidRPr="00E02181" w:rsidRDefault="00886A35" w:rsidP="00453113">
      <w:pPr>
        <w:suppressAutoHyphens/>
        <w:spacing w:after="0" w:line="240" w:lineRule="auto"/>
        <w:ind w:left="3544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886A35">
        <w:rPr>
          <w:rFonts w:ascii="Arial" w:hAnsi="Arial" w:cs="Arial"/>
          <w:b/>
          <w:iCs/>
          <w:sz w:val="24"/>
          <w:szCs w:val="24"/>
        </w:rPr>
        <w:t>ALTERA A LEI MUNICIPAL N° 424, DE 30 DE DEZEMBRO DE 2019, QUE ESTABELECE, ALTERA E CONSOLIDA O CÓDIGO TRIBUTÁRIO DO MUNICÍPIO E DÁ OUTRAS PROVIDÊNCIAS, COM A INCLUSÃO DO ARTIGO 251-A.</w:t>
      </w:r>
    </w:p>
    <w:p w:rsidR="00B50E37" w:rsidRPr="00B50E37" w:rsidRDefault="00B50E37" w:rsidP="0045311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9329FF" w:rsidRDefault="009329FF" w:rsidP="004531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9329FF" w:rsidRDefault="009329FF" w:rsidP="004531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B50E37" w:rsidP="004531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4531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B5F71" w:rsidRPr="00BB5F71" w:rsidRDefault="00B50E37" w:rsidP="00BB5F71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Encaminhamos a esse Poder Legislativo o Projeto de Lei em anexo, que</w:t>
      </w:r>
      <w:r w:rsidR="00BB5F71" w:rsidRPr="00BB5F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visa alterar o Código Tributário Municipal com a introdução do artigo 251</w:t>
      </w:r>
      <w:r w:rsidR="00BB5F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-</w:t>
      </w:r>
      <w:r w:rsidR="00BB5F71" w:rsidRPr="00BB5F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</w:t>
      </w:r>
      <w:r w:rsidR="00BB5F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</w:t>
      </w:r>
      <w:r w:rsidR="00BB5F71" w:rsidRPr="00BB5F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a fim de contemplar os beneficiários de imóveis prediais oriundos de projetos habitacionais populares.</w:t>
      </w:r>
    </w:p>
    <w:p w:rsidR="00BB5F71" w:rsidRPr="00BB5F71" w:rsidRDefault="00BB5F71" w:rsidP="00BB5F71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BB5F71" w:rsidRPr="00BB5F71" w:rsidRDefault="00BB5F71" w:rsidP="00BB5F71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BB5F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Como as entregas das habitações está ocorrendo neste ano de 2023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</w:t>
      </w:r>
      <w:r w:rsidRPr="00BB5F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não haverá impacto negativo na arrecadação municipal tendo em vista esses imóveis não estarem cadastrados para efeitos tributários.</w:t>
      </w:r>
    </w:p>
    <w:p w:rsidR="00BB5F71" w:rsidRPr="00BB5F71" w:rsidRDefault="00BB5F71" w:rsidP="00BB5F71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BB5F71" w:rsidRDefault="00BB5F71" w:rsidP="00BB5F71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BB5F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Na certeza do entendimento dessa Câmara de Vereadores e a fim de regularizar as moradias populares </w:t>
      </w:r>
      <w:r w:rsidR="00886A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do</w:t>
      </w:r>
      <w:r w:rsidR="00886A35" w:rsidRPr="00886A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CONJUNTO HABITACIONAL MORADA DO SOL</w:t>
      </w:r>
      <w:r w:rsidR="00886A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r w:rsidRPr="00BB5F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 fim de que o Cadastro Imobiliário possa cadastrar essas unidades com os benefícios ora concedidos.</w:t>
      </w:r>
    </w:p>
    <w:p w:rsidR="00BB5F71" w:rsidRDefault="00BB5F71" w:rsidP="0045311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B50E37" w:rsidRPr="00C10D3F" w:rsidRDefault="00B50E37" w:rsidP="0045311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São estas, sucintamente, as razões fundamentais do projeto que </w:t>
      </w:r>
      <w:r w:rsidR="00C10D3F"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>submetemos</w:t>
      </w: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 à apreciação desta Casa Legislativa.</w:t>
      </w:r>
    </w:p>
    <w:p w:rsidR="007004EA" w:rsidRDefault="007004EA" w:rsidP="00453113">
      <w:pPr>
        <w:suppressAutoHyphens/>
        <w:spacing w:after="0" w:line="360" w:lineRule="auto"/>
        <w:jc w:val="right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</w:p>
    <w:p w:rsidR="00B50E37" w:rsidRPr="00C10D3F" w:rsidRDefault="00134956" w:rsidP="007004EA">
      <w:pPr>
        <w:suppressAutoHyphens/>
        <w:spacing w:after="0"/>
        <w:jc w:val="right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Unistalda, RS, em </w:t>
      </w:r>
      <w:r w:rsidR="00886A35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07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 de </w:t>
      </w:r>
      <w:r w:rsidR="00886A35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junh</w:t>
      </w:r>
      <w:r w:rsidR="00ED0276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o 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de 202</w:t>
      </w:r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3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.</w:t>
      </w:r>
    </w:p>
    <w:p w:rsidR="00B50E37" w:rsidRPr="00C10D3F" w:rsidRDefault="00B50E37" w:rsidP="007004EA">
      <w:pPr>
        <w:suppressAutoHyphens/>
        <w:spacing w:after="0"/>
        <w:ind w:firstLine="1418"/>
        <w:jc w:val="both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</w:p>
    <w:p w:rsidR="00B50E37" w:rsidRPr="00C10D3F" w:rsidRDefault="00B82841" w:rsidP="007004EA">
      <w:pPr>
        <w:tabs>
          <w:tab w:val="left" w:pos="2835"/>
        </w:tabs>
        <w:spacing w:after="0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DIULINDA FERREIRA PIRES</w:t>
      </w:r>
    </w:p>
    <w:p w:rsidR="00B50E37" w:rsidRPr="009B0D65" w:rsidRDefault="00B82841" w:rsidP="007004EA">
      <w:pPr>
        <w:spacing w:after="0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Vice-Prefeita</w:t>
      </w:r>
      <w:r w:rsidR="00B50E37"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 Municipal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 em Exercício</w:t>
      </w:r>
    </w:p>
    <w:sectPr w:rsidR="00B50E37" w:rsidRPr="009B0D65" w:rsidSect="00CA507C">
      <w:headerReference w:type="default" r:id="rId8"/>
      <w:footerReference w:type="default" r:id="rId9"/>
      <w:pgSz w:w="11906" w:h="16838"/>
      <w:pgMar w:top="1134" w:right="1133" w:bottom="42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87" w:rsidRDefault="008A2D87" w:rsidP="00A713C7">
      <w:pPr>
        <w:spacing w:after="0" w:line="240" w:lineRule="auto"/>
      </w:pPr>
      <w:r>
        <w:separator/>
      </w:r>
    </w:p>
  </w:endnote>
  <w:endnote w:type="continuationSeparator" w:id="1">
    <w:p w:rsidR="008A2D87" w:rsidRDefault="008A2D87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35168"/>
      <w:docPartObj>
        <w:docPartGallery w:val="Page Numbers (Bottom of Page)"/>
        <w:docPartUnique/>
      </w:docPartObj>
    </w:sdtPr>
    <w:sdtContent>
      <w:p w:rsidR="00363555" w:rsidRDefault="00386104">
        <w:pPr>
          <w:pStyle w:val="Rodap"/>
          <w:jc w:val="right"/>
        </w:pPr>
        <w:r w:rsidRPr="00CA507C">
          <w:rPr>
            <w:rFonts w:ascii="Arial" w:hAnsi="Arial" w:cs="Arial"/>
          </w:rPr>
          <w:fldChar w:fldCharType="begin"/>
        </w:r>
        <w:r w:rsidR="00363555" w:rsidRPr="00CA507C">
          <w:rPr>
            <w:rFonts w:ascii="Arial" w:hAnsi="Arial" w:cs="Arial"/>
          </w:rPr>
          <w:instrText>PAGE   \* MERGEFORMAT</w:instrText>
        </w:r>
        <w:r w:rsidRPr="00CA507C">
          <w:rPr>
            <w:rFonts w:ascii="Arial" w:hAnsi="Arial" w:cs="Arial"/>
          </w:rPr>
          <w:fldChar w:fldCharType="separate"/>
        </w:r>
        <w:r w:rsidR="0001783D">
          <w:rPr>
            <w:rFonts w:ascii="Arial" w:hAnsi="Arial" w:cs="Arial"/>
            <w:noProof/>
          </w:rPr>
          <w:t>1</w:t>
        </w:r>
        <w:r w:rsidRPr="00CA507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87" w:rsidRDefault="008A2D87" w:rsidP="00A713C7">
      <w:pPr>
        <w:spacing w:after="0" w:line="240" w:lineRule="auto"/>
      </w:pPr>
      <w:r>
        <w:separator/>
      </w:r>
    </w:p>
  </w:footnote>
  <w:footnote w:type="continuationSeparator" w:id="1">
    <w:p w:rsidR="008A2D87" w:rsidRDefault="008A2D87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051D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567689</wp:posOffset>
          </wp:positionH>
          <wp:positionV relativeFrom="paragraph">
            <wp:posOffset>-193040</wp:posOffset>
          </wp:positionV>
          <wp:extent cx="63817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51D1">
      <w:rPr>
        <w:rFonts w:ascii="Arial" w:hAnsi="Arial" w:cs="Arial"/>
        <w:sz w:val="20"/>
        <w:szCs w:val="20"/>
      </w:rPr>
      <w:t>ESTADO DO RIO GRANDE DO SUL</w:t>
    </w:r>
  </w:p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D051D1">
      <w:rPr>
        <w:rFonts w:ascii="Arial" w:hAnsi="Arial" w:cs="Arial"/>
        <w:b/>
        <w:bCs/>
        <w:sz w:val="20"/>
        <w:szCs w:val="20"/>
      </w:rPr>
      <w:t>PREFEITURA MUNICIPAL DE UNISTALDA</w:t>
    </w:r>
  </w:p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051D1">
      <w:rPr>
        <w:rFonts w:ascii="Arial" w:hAnsi="Arial" w:cs="Arial"/>
        <w:bCs/>
        <w:sz w:val="20"/>
        <w:szCs w:val="20"/>
      </w:rPr>
      <w:t>GABINETE DO PREFEITO</w:t>
    </w:r>
  </w:p>
  <w:p w:rsidR="00363555" w:rsidRPr="006D6A7D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051D1">
      <w:rPr>
        <w:rFonts w:ascii="Arial" w:hAnsi="Arial" w:cs="Arial"/>
        <w:sz w:val="20"/>
        <w:szCs w:val="20"/>
      </w:rPr>
      <w:t>Procuradoria-Geral do Município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456FE3"/>
    <w:multiLevelType w:val="hybridMultilevel"/>
    <w:tmpl w:val="A2FE61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C7"/>
    <w:rsid w:val="00003EDF"/>
    <w:rsid w:val="000133B8"/>
    <w:rsid w:val="000160AF"/>
    <w:rsid w:val="000168F5"/>
    <w:rsid w:val="0001783D"/>
    <w:rsid w:val="00017EF2"/>
    <w:rsid w:val="000243A7"/>
    <w:rsid w:val="00033193"/>
    <w:rsid w:val="00066E43"/>
    <w:rsid w:val="00067479"/>
    <w:rsid w:val="00084A05"/>
    <w:rsid w:val="00092CFD"/>
    <w:rsid w:val="000A1F15"/>
    <w:rsid w:val="000A2F6A"/>
    <w:rsid w:val="000C1F76"/>
    <w:rsid w:val="000E6DBB"/>
    <w:rsid w:val="00102D74"/>
    <w:rsid w:val="00107027"/>
    <w:rsid w:val="00134956"/>
    <w:rsid w:val="00185D1B"/>
    <w:rsid w:val="001E3CFB"/>
    <w:rsid w:val="001E64B5"/>
    <w:rsid w:val="001F6035"/>
    <w:rsid w:val="002076B7"/>
    <w:rsid w:val="002235DB"/>
    <w:rsid w:val="002258CE"/>
    <w:rsid w:val="00230E9A"/>
    <w:rsid w:val="002365CD"/>
    <w:rsid w:val="002732B5"/>
    <w:rsid w:val="002735EE"/>
    <w:rsid w:val="00286AD0"/>
    <w:rsid w:val="002A1937"/>
    <w:rsid w:val="002A2930"/>
    <w:rsid w:val="002D20B8"/>
    <w:rsid w:val="002D210F"/>
    <w:rsid w:val="002D2674"/>
    <w:rsid w:val="002F7EDE"/>
    <w:rsid w:val="00314762"/>
    <w:rsid w:val="00322490"/>
    <w:rsid w:val="0032294F"/>
    <w:rsid w:val="00327428"/>
    <w:rsid w:val="003302C2"/>
    <w:rsid w:val="00355B91"/>
    <w:rsid w:val="003624B2"/>
    <w:rsid w:val="00363555"/>
    <w:rsid w:val="00383612"/>
    <w:rsid w:val="00386104"/>
    <w:rsid w:val="003953AD"/>
    <w:rsid w:val="003A0688"/>
    <w:rsid w:val="003D27CC"/>
    <w:rsid w:val="003D37B5"/>
    <w:rsid w:val="004215A4"/>
    <w:rsid w:val="00423D86"/>
    <w:rsid w:val="00427C9E"/>
    <w:rsid w:val="00430BED"/>
    <w:rsid w:val="00437722"/>
    <w:rsid w:val="00453113"/>
    <w:rsid w:val="00484F4A"/>
    <w:rsid w:val="00486745"/>
    <w:rsid w:val="00493D29"/>
    <w:rsid w:val="00496A29"/>
    <w:rsid w:val="004A154E"/>
    <w:rsid w:val="004A537B"/>
    <w:rsid w:val="004C29E8"/>
    <w:rsid w:val="004D1383"/>
    <w:rsid w:val="004D6D67"/>
    <w:rsid w:val="00502962"/>
    <w:rsid w:val="00507B41"/>
    <w:rsid w:val="005365A1"/>
    <w:rsid w:val="00545175"/>
    <w:rsid w:val="005763D8"/>
    <w:rsid w:val="005A633F"/>
    <w:rsid w:val="005A6493"/>
    <w:rsid w:val="005A6C0C"/>
    <w:rsid w:val="005D1A76"/>
    <w:rsid w:val="005D2E90"/>
    <w:rsid w:val="005D3DE5"/>
    <w:rsid w:val="005D7C3D"/>
    <w:rsid w:val="005E48C0"/>
    <w:rsid w:val="005E69D4"/>
    <w:rsid w:val="005F130F"/>
    <w:rsid w:val="005F325F"/>
    <w:rsid w:val="005F3F4E"/>
    <w:rsid w:val="006041E9"/>
    <w:rsid w:val="00684C76"/>
    <w:rsid w:val="006C726C"/>
    <w:rsid w:val="006D6A7D"/>
    <w:rsid w:val="006E0D2E"/>
    <w:rsid w:val="006F377E"/>
    <w:rsid w:val="007004EA"/>
    <w:rsid w:val="00710F16"/>
    <w:rsid w:val="00731F67"/>
    <w:rsid w:val="0073608C"/>
    <w:rsid w:val="0074108D"/>
    <w:rsid w:val="00743AE2"/>
    <w:rsid w:val="007526BF"/>
    <w:rsid w:val="0077049F"/>
    <w:rsid w:val="00784A0E"/>
    <w:rsid w:val="00787621"/>
    <w:rsid w:val="007905D4"/>
    <w:rsid w:val="00795D47"/>
    <w:rsid w:val="007A3D0F"/>
    <w:rsid w:val="007D772F"/>
    <w:rsid w:val="007E735C"/>
    <w:rsid w:val="007F5EF1"/>
    <w:rsid w:val="00814B0E"/>
    <w:rsid w:val="00826C0D"/>
    <w:rsid w:val="008616F5"/>
    <w:rsid w:val="00863E2D"/>
    <w:rsid w:val="00871D58"/>
    <w:rsid w:val="00883C36"/>
    <w:rsid w:val="00886A35"/>
    <w:rsid w:val="00892873"/>
    <w:rsid w:val="008A2D87"/>
    <w:rsid w:val="008E539F"/>
    <w:rsid w:val="00900E0C"/>
    <w:rsid w:val="00915AE9"/>
    <w:rsid w:val="00915B13"/>
    <w:rsid w:val="00931DDF"/>
    <w:rsid w:val="009329FF"/>
    <w:rsid w:val="00946BFA"/>
    <w:rsid w:val="009555A7"/>
    <w:rsid w:val="00973736"/>
    <w:rsid w:val="00985869"/>
    <w:rsid w:val="009A13C1"/>
    <w:rsid w:val="009B0BF5"/>
    <w:rsid w:val="009B0D65"/>
    <w:rsid w:val="009C3D64"/>
    <w:rsid w:val="009C5FEE"/>
    <w:rsid w:val="009F5DD0"/>
    <w:rsid w:val="00A036A4"/>
    <w:rsid w:val="00A10E7C"/>
    <w:rsid w:val="00A20FF6"/>
    <w:rsid w:val="00A2623D"/>
    <w:rsid w:val="00A713C7"/>
    <w:rsid w:val="00AA245F"/>
    <w:rsid w:val="00AC48CB"/>
    <w:rsid w:val="00AF11CE"/>
    <w:rsid w:val="00B15D80"/>
    <w:rsid w:val="00B22BD9"/>
    <w:rsid w:val="00B50E37"/>
    <w:rsid w:val="00B55192"/>
    <w:rsid w:val="00B56A6A"/>
    <w:rsid w:val="00B63BD8"/>
    <w:rsid w:val="00B73749"/>
    <w:rsid w:val="00B74CFB"/>
    <w:rsid w:val="00B82841"/>
    <w:rsid w:val="00B866E3"/>
    <w:rsid w:val="00BB5F71"/>
    <w:rsid w:val="00BD37A8"/>
    <w:rsid w:val="00BD5478"/>
    <w:rsid w:val="00BF40BD"/>
    <w:rsid w:val="00C10898"/>
    <w:rsid w:val="00C10D3F"/>
    <w:rsid w:val="00C228C6"/>
    <w:rsid w:val="00C247F7"/>
    <w:rsid w:val="00C40037"/>
    <w:rsid w:val="00C41B6D"/>
    <w:rsid w:val="00C479EB"/>
    <w:rsid w:val="00C70516"/>
    <w:rsid w:val="00CA2F10"/>
    <w:rsid w:val="00CA507C"/>
    <w:rsid w:val="00CA7700"/>
    <w:rsid w:val="00CC1F1F"/>
    <w:rsid w:val="00CC1FB1"/>
    <w:rsid w:val="00D0303A"/>
    <w:rsid w:val="00D051D1"/>
    <w:rsid w:val="00D1235C"/>
    <w:rsid w:val="00D347CA"/>
    <w:rsid w:val="00D40EFE"/>
    <w:rsid w:val="00D54493"/>
    <w:rsid w:val="00D56A36"/>
    <w:rsid w:val="00D63343"/>
    <w:rsid w:val="00D679B3"/>
    <w:rsid w:val="00DE3DF4"/>
    <w:rsid w:val="00DF4585"/>
    <w:rsid w:val="00E02181"/>
    <w:rsid w:val="00E155CD"/>
    <w:rsid w:val="00E30900"/>
    <w:rsid w:val="00E5188A"/>
    <w:rsid w:val="00E60BBF"/>
    <w:rsid w:val="00E620A4"/>
    <w:rsid w:val="00E66F7D"/>
    <w:rsid w:val="00E95D17"/>
    <w:rsid w:val="00EB0654"/>
    <w:rsid w:val="00EB48E5"/>
    <w:rsid w:val="00EC6AD5"/>
    <w:rsid w:val="00ED0276"/>
    <w:rsid w:val="00EF491E"/>
    <w:rsid w:val="00EF5745"/>
    <w:rsid w:val="00F3706F"/>
    <w:rsid w:val="00F6107E"/>
    <w:rsid w:val="00F7486D"/>
    <w:rsid w:val="00F8355A"/>
    <w:rsid w:val="00F8377A"/>
    <w:rsid w:val="00F84997"/>
    <w:rsid w:val="00F85D06"/>
    <w:rsid w:val="00FB7DBA"/>
    <w:rsid w:val="00FC0051"/>
    <w:rsid w:val="00FD46BB"/>
    <w:rsid w:val="00FF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1284-B8B1-4C0E-8E3C-CCF71AE3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2023-06-06T16:41:00Z</cp:lastPrinted>
  <dcterms:created xsi:type="dcterms:W3CDTF">2023-09-06T12:17:00Z</dcterms:created>
  <dcterms:modified xsi:type="dcterms:W3CDTF">2023-09-06T12:17:00Z</dcterms:modified>
</cp:coreProperties>
</file>