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329" w:rsidRDefault="00E1037A" w:rsidP="00A871B7">
      <w:pPr>
        <w:suppressAutoHyphens/>
        <w:spacing w:after="0"/>
        <w:ind w:right="-285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PROJETO DE LEI Nº </w:t>
      </w:r>
      <w:r w:rsidR="003B1D1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23</w:t>
      </w:r>
      <w:r w:rsidR="00590C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="00F2232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DE </w:t>
      </w:r>
      <w:r w:rsidR="003B1D1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</w:t>
      </w:r>
      <w:r w:rsidR="0006181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4</w:t>
      </w:r>
      <w:r w:rsidR="00590C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="00F2232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DE </w:t>
      </w:r>
      <w:r w:rsidR="00C542C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MAIO</w:t>
      </w:r>
      <w:r w:rsidR="002F7F5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DE 202</w:t>
      </w:r>
      <w:r w:rsidR="00C542C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3</w:t>
      </w:r>
      <w:r w:rsidR="00F2232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</w:t>
      </w:r>
    </w:p>
    <w:p w:rsidR="00F22329" w:rsidRDefault="00F22329" w:rsidP="007A1A8B">
      <w:pPr>
        <w:suppressAutoHyphens/>
        <w:spacing w:after="0"/>
        <w:ind w:right="-285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F22329" w:rsidRDefault="002F7F56" w:rsidP="00A75D55">
      <w:pPr>
        <w:spacing w:after="0"/>
        <w:ind w:left="3544" w:right="-285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DISPÕE SOBRE A </w:t>
      </w:r>
      <w:r w:rsidR="00E4527C">
        <w:rPr>
          <w:rFonts w:ascii="Arial" w:hAnsi="Arial" w:cs="Arial"/>
          <w:b/>
          <w:sz w:val="24"/>
          <w:szCs w:val="24"/>
        </w:rPr>
        <w:t>CRIAÇÃO DE</w:t>
      </w:r>
      <w:r w:rsidR="005B5516">
        <w:rPr>
          <w:rFonts w:ascii="Arial" w:hAnsi="Arial" w:cs="Arial"/>
          <w:b/>
          <w:sz w:val="24"/>
          <w:szCs w:val="24"/>
        </w:rPr>
        <w:t xml:space="preserve"> </w:t>
      </w:r>
      <w:r w:rsidR="003B1D15">
        <w:rPr>
          <w:rFonts w:ascii="Arial" w:hAnsi="Arial" w:cs="Arial"/>
          <w:b/>
          <w:sz w:val="24"/>
          <w:szCs w:val="24"/>
        </w:rPr>
        <w:t>TRÊS</w:t>
      </w:r>
      <w:r w:rsidR="005B5516">
        <w:rPr>
          <w:rFonts w:ascii="Arial" w:hAnsi="Arial" w:cs="Arial"/>
          <w:b/>
          <w:sz w:val="24"/>
          <w:szCs w:val="24"/>
        </w:rPr>
        <w:t xml:space="preserve"> VAGA</w:t>
      </w:r>
      <w:r w:rsidR="00C542C4">
        <w:rPr>
          <w:rFonts w:ascii="Arial" w:hAnsi="Arial" w:cs="Arial"/>
          <w:b/>
          <w:sz w:val="24"/>
          <w:szCs w:val="24"/>
        </w:rPr>
        <w:t xml:space="preserve">S </w:t>
      </w:r>
      <w:r>
        <w:rPr>
          <w:rFonts w:ascii="Arial" w:hAnsi="Arial" w:cs="Arial"/>
          <w:b/>
          <w:sz w:val="24"/>
          <w:szCs w:val="24"/>
        </w:rPr>
        <w:t xml:space="preserve">PARA O CARGO DE </w:t>
      </w:r>
      <w:r w:rsidR="00C542C4">
        <w:rPr>
          <w:rFonts w:ascii="Arial" w:hAnsi="Arial" w:cs="Arial"/>
          <w:b/>
          <w:sz w:val="24"/>
          <w:szCs w:val="24"/>
        </w:rPr>
        <w:t xml:space="preserve">PROFESSOR DE </w:t>
      </w:r>
      <w:r w:rsidR="003B1D15">
        <w:rPr>
          <w:rFonts w:ascii="Arial" w:hAnsi="Arial" w:cs="Arial"/>
          <w:b/>
          <w:sz w:val="24"/>
          <w:szCs w:val="24"/>
        </w:rPr>
        <w:t>ANOS INICIAIS NO QUADRO DO MAGISTÉRIO</w:t>
      </w:r>
      <w:r w:rsidR="00B40F9D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ALTERA O</w:t>
      </w:r>
      <w:r w:rsidR="00C542C4">
        <w:rPr>
          <w:rFonts w:ascii="Arial" w:hAnsi="Arial" w:cs="Arial"/>
          <w:b/>
          <w:sz w:val="24"/>
          <w:szCs w:val="24"/>
        </w:rPr>
        <w:t xml:space="preserve"> CAPÍTULO IX, </w:t>
      </w:r>
      <w:r>
        <w:rPr>
          <w:rFonts w:ascii="Arial" w:hAnsi="Arial" w:cs="Arial"/>
          <w:b/>
          <w:sz w:val="24"/>
          <w:szCs w:val="24"/>
        </w:rPr>
        <w:t xml:space="preserve">DA LEI </w:t>
      </w:r>
      <w:r w:rsidRPr="00481AF3">
        <w:rPr>
          <w:rFonts w:ascii="Arial" w:hAnsi="Arial" w:cs="Arial"/>
          <w:b/>
          <w:sz w:val="24"/>
          <w:szCs w:val="24"/>
        </w:rPr>
        <w:t>MUNICIPAL Nº 5</w:t>
      </w:r>
      <w:r w:rsidR="00C542C4">
        <w:rPr>
          <w:rFonts w:ascii="Arial" w:hAnsi="Arial" w:cs="Arial"/>
          <w:b/>
          <w:sz w:val="24"/>
          <w:szCs w:val="24"/>
        </w:rPr>
        <w:t>6</w:t>
      </w:r>
      <w:r w:rsidRPr="00481AF3">
        <w:rPr>
          <w:rFonts w:ascii="Arial" w:hAnsi="Arial" w:cs="Arial"/>
          <w:b/>
          <w:sz w:val="24"/>
          <w:szCs w:val="24"/>
        </w:rPr>
        <w:t xml:space="preserve">8 DE </w:t>
      </w:r>
      <w:r>
        <w:rPr>
          <w:rFonts w:ascii="Arial" w:hAnsi="Arial" w:cs="Arial"/>
          <w:b/>
          <w:sz w:val="24"/>
          <w:szCs w:val="24"/>
        </w:rPr>
        <w:t>0</w:t>
      </w:r>
      <w:r w:rsidR="00C542C4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C542C4">
        <w:rPr>
          <w:rFonts w:ascii="Arial" w:hAnsi="Arial" w:cs="Arial"/>
          <w:b/>
          <w:sz w:val="24"/>
          <w:szCs w:val="24"/>
        </w:rPr>
        <w:t>NOVEM</w:t>
      </w:r>
      <w:r>
        <w:rPr>
          <w:rFonts w:ascii="Arial" w:hAnsi="Arial" w:cs="Arial"/>
          <w:b/>
          <w:sz w:val="24"/>
          <w:szCs w:val="24"/>
        </w:rPr>
        <w:t>BRO DE 20</w:t>
      </w:r>
      <w:r w:rsidR="00C542C4">
        <w:rPr>
          <w:rFonts w:ascii="Arial" w:hAnsi="Arial" w:cs="Arial"/>
          <w:b/>
          <w:sz w:val="24"/>
          <w:szCs w:val="24"/>
        </w:rPr>
        <w:t>22</w:t>
      </w:r>
      <w:r w:rsidR="00481AF3">
        <w:rPr>
          <w:rFonts w:ascii="Arial" w:hAnsi="Arial" w:cs="Arial"/>
          <w:b/>
          <w:sz w:val="24"/>
          <w:szCs w:val="24"/>
        </w:rPr>
        <w:t xml:space="preserve"> </w:t>
      </w:r>
      <w:r w:rsidR="00F22329">
        <w:rPr>
          <w:rFonts w:ascii="Arial" w:hAnsi="Arial" w:cs="Arial"/>
          <w:b/>
          <w:sz w:val="24"/>
          <w:szCs w:val="24"/>
        </w:rPr>
        <w:t>E DÁ OUTRAS PROVIDÊNCIAS.</w:t>
      </w:r>
    </w:p>
    <w:p w:rsidR="00F22329" w:rsidRDefault="00F22329" w:rsidP="007A1A8B">
      <w:pPr>
        <w:suppressAutoHyphens/>
        <w:spacing w:after="0"/>
        <w:ind w:left="2268" w:right="-285" w:firstLine="1418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F22329" w:rsidRDefault="00F22329" w:rsidP="007A1A8B">
      <w:pPr>
        <w:autoSpaceDE w:val="0"/>
        <w:autoSpaceDN w:val="0"/>
        <w:adjustRightInd w:val="0"/>
        <w:spacing w:after="0"/>
        <w:ind w:right="-285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542C4" w:rsidRDefault="00F22329" w:rsidP="005B5516">
      <w:pPr>
        <w:pStyle w:val="Recuodecorpodetexto"/>
        <w:tabs>
          <w:tab w:val="left" w:pos="2835"/>
        </w:tabs>
        <w:spacing w:line="276" w:lineRule="auto"/>
        <w:ind w:right="-285" w:firstLine="851"/>
      </w:pPr>
      <w:r>
        <w:rPr>
          <w:b/>
          <w:iCs/>
        </w:rPr>
        <w:t xml:space="preserve">Art. 1º </w:t>
      </w:r>
      <w:r w:rsidR="007C387D">
        <w:rPr>
          <w:iCs/>
        </w:rPr>
        <w:t>Fica</w:t>
      </w:r>
      <w:r w:rsidR="00DB513F">
        <w:rPr>
          <w:iCs/>
        </w:rPr>
        <w:t xml:space="preserve"> </w:t>
      </w:r>
      <w:r w:rsidR="00816D52">
        <w:rPr>
          <w:iCs/>
        </w:rPr>
        <w:t>o Poder Executivo autorizado a criar</w:t>
      </w:r>
      <w:r w:rsidR="007C387D">
        <w:rPr>
          <w:iCs/>
        </w:rPr>
        <w:t xml:space="preserve"> </w:t>
      </w:r>
      <w:r w:rsidR="005B5516">
        <w:rPr>
          <w:iCs/>
        </w:rPr>
        <w:t>0</w:t>
      </w:r>
      <w:r w:rsidR="00CF4BBC">
        <w:rPr>
          <w:iCs/>
        </w:rPr>
        <w:t>3</w:t>
      </w:r>
      <w:r w:rsidR="005B5516">
        <w:rPr>
          <w:iCs/>
        </w:rPr>
        <w:t xml:space="preserve"> (</w:t>
      </w:r>
      <w:r w:rsidR="00CF4BBC">
        <w:rPr>
          <w:iCs/>
        </w:rPr>
        <w:t>trê</w:t>
      </w:r>
      <w:r w:rsidR="00C542C4">
        <w:rPr>
          <w:iCs/>
        </w:rPr>
        <w:t>s)</w:t>
      </w:r>
      <w:r w:rsidR="005B5516">
        <w:rPr>
          <w:iCs/>
        </w:rPr>
        <w:t xml:space="preserve"> vaga</w:t>
      </w:r>
      <w:r w:rsidR="00C542C4">
        <w:rPr>
          <w:iCs/>
        </w:rPr>
        <w:t>s</w:t>
      </w:r>
      <w:r w:rsidR="00DB513F">
        <w:rPr>
          <w:iCs/>
        </w:rPr>
        <w:t xml:space="preserve"> para o cargo de </w:t>
      </w:r>
      <w:r w:rsidR="00C542C4">
        <w:rPr>
          <w:iCs/>
        </w:rPr>
        <w:t xml:space="preserve">Professor de </w:t>
      </w:r>
      <w:r w:rsidR="00CF4BBC">
        <w:rPr>
          <w:iCs/>
        </w:rPr>
        <w:t>Anos Iniciais do Ensino Fundamental</w:t>
      </w:r>
      <w:r w:rsidR="00C542C4">
        <w:rPr>
          <w:iCs/>
        </w:rPr>
        <w:t>, no Quadro do Magistério Público Municipal</w:t>
      </w:r>
      <w:r>
        <w:t xml:space="preserve">, </w:t>
      </w:r>
      <w:r w:rsidR="00816D52">
        <w:t>consoante descrição abaixo</w:t>
      </w:r>
      <w:r>
        <w:t>:</w:t>
      </w:r>
    </w:p>
    <w:p w:rsidR="00C542C4" w:rsidRDefault="00C542C4" w:rsidP="005B5516">
      <w:pPr>
        <w:pStyle w:val="Recuodecorpodetexto"/>
        <w:tabs>
          <w:tab w:val="left" w:pos="2835"/>
        </w:tabs>
        <w:spacing w:line="276" w:lineRule="auto"/>
        <w:ind w:right="-285" w:firstLine="851"/>
      </w:pPr>
    </w:p>
    <w:p w:rsidR="00C542C4" w:rsidRDefault="00C542C4" w:rsidP="005B5516">
      <w:pPr>
        <w:pStyle w:val="Recuodecorpodetexto"/>
        <w:tabs>
          <w:tab w:val="left" w:pos="2835"/>
        </w:tabs>
        <w:spacing w:line="276" w:lineRule="auto"/>
        <w:ind w:right="-285" w:firstLine="851"/>
        <w:rPr>
          <w:iCs/>
        </w:rPr>
      </w:pPr>
      <w:r>
        <w:rPr>
          <w:iCs/>
        </w:rPr>
        <w:t>[...]</w:t>
      </w:r>
    </w:p>
    <w:p w:rsidR="00C542C4" w:rsidRPr="00C542C4" w:rsidRDefault="00C542C4" w:rsidP="00C542C4">
      <w:pPr>
        <w:tabs>
          <w:tab w:val="left" w:pos="993"/>
        </w:tabs>
        <w:spacing w:after="0"/>
        <w:ind w:right="-285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542C4">
        <w:rPr>
          <w:rFonts w:ascii="Arial" w:eastAsia="Times New Roman" w:hAnsi="Arial" w:cs="Arial"/>
          <w:b/>
          <w:sz w:val="24"/>
          <w:szCs w:val="24"/>
          <w:lang w:eastAsia="pt-BR"/>
        </w:rPr>
        <w:t>CAPÍTULO IX</w:t>
      </w:r>
    </w:p>
    <w:p w:rsidR="00F22329" w:rsidRDefault="00C542C4" w:rsidP="00C542C4">
      <w:pPr>
        <w:tabs>
          <w:tab w:val="left" w:pos="993"/>
        </w:tabs>
        <w:spacing w:after="0"/>
        <w:ind w:right="-285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Toc508631210"/>
      <w:r w:rsidRPr="00C542C4">
        <w:rPr>
          <w:rFonts w:ascii="Arial" w:eastAsia="Times New Roman" w:hAnsi="Arial" w:cs="Arial"/>
          <w:b/>
          <w:sz w:val="24"/>
          <w:szCs w:val="24"/>
          <w:lang w:val="x-none" w:eastAsia="pt-BR"/>
        </w:rPr>
        <w:t>DO QUADRO DO MAGISTÉRIO</w:t>
      </w:r>
      <w:bookmarkEnd w:id="0"/>
    </w:p>
    <w:p w:rsidR="00C542C4" w:rsidRPr="00C542C4" w:rsidRDefault="00C542C4" w:rsidP="00C542C4">
      <w:pPr>
        <w:tabs>
          <w:tab w:val="left" w:pos="993"/>
        </w:tabs>
        <w:spacing w:after="0"/>
        <w:ind w:right="-285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542C4" w:rsidRDefault="00C542C4" w:rsidP="00C542C4">
      <w:pPr>
        <w:tabs>
          <w:tab w:val="left" w:pos="993"/>
        </w:tabs>
        <w:spacing w:after="0"/>
        <w:ind w:right="-285" w:firstLine="851"/>
        <w:rPr>
          <w:rFonts w:ascii="Arial" w:hAnsi="Arial" w:cs="Arial"/>
          <w:sz w:val="24"/>
          <w:szCs w:val="24"/>
        </w:rPr>
      </w:pPr>
      <w:r w:rsidRPr="00247129">
        <w:rPr>
          <w:rFonts w:ascii="Arial" w:hAnsi="Arial" w:cs="Arial"/>
          <w:b/>
          <w:sz w:val="24"/>
          <w:szCs w:val="24"/>
        </w:rPr>
        <w:t>Art. 3</w:t>
      </w:r>
      <w:r>
        <w:rPr>
          <w:rFonts w:ascii="Arial" w:hAnsi="Arial" w:cs="Arial"/>
          <w:b/>
          <w:sz w:val="24"/>
          <w:szCs w:val="24"/>
        </w:rPr>
        <w:t>8</w:t>
      </w:r>
      <w:r w:rsidRPr="00E77B6E">
        <w:rPr>
          <w:rFonts w:ascii="Arial" w:hAnsi="Arial" w:cs="Arial"/>
          <w:b/>
          <w:sz w:val="24"/>
          <w:szCs w:val="24"/>
        </w:rPr>
        <w:t xml:space="preserve"> </w:t>
      </w:r>
      <w:r w:rsidRPr="00E77B6E">
        <w:rPr>
          <w:rFonts w:ascii="Arial" w:hAnsi="Arial" w:cs="Arial"/>
          <w:sz w:val="24"/>
          <w:szCs w:val="24"/>
        </w:rPr>
        <w:t>São criad</w:t>
      </w:r>
      <w:r>
        <w:rPr>
          <w:rFonts w:ascii="Arial" w:hAnsi="Arial" w:cs="Arial"/>
          <w:sz w:val="24"/>
          <w:szCs w:val="24"/>
        </w:rPr>
        <w:t>os os seguintes cargos efetivos</w:t>
      </w:r>
      <w:r w:rsidRPr="00E77B6E">
        <w:rPr>
          <w:rFonts w:ascii="Arial" w:hAnsi="Arial" w:cs="Arial"/>
          <w:sz w:val="24"/>
          <w:szCs w:val="24"/>
        </w:rPr>
        <w:t>:</w:t>
      </w:r>
    </w:p>
    <w:p w:rsidR="00C542C4" w:rsidRDefault="00C542C4" w:rsidP="00C542C4">
      <w:pPr>
        <w:tabs>
          <w:tab w:val="left" w:pos="993"/>
        </w:tabs>
        <w:spacing w:after="0"/>
        <w:ind w:right="-285" w:firstLine="851"/>
        <w:rPr>
          <w:rFonts w:ascii="Arial" w:hAnsi="Arial" w:cs="Arial"/>
          <w:sz w:val="24"/>
          <w:szCs w:val="24"/>
        </w:rPr>
      </w:pPr>
    </w:p>
    <w:p w:rsidR="00C542C4" w:rsidRPr="00C542C4" w:rsidRDefault="00C542C4" w:rsidP="00C542C4">
      <w:pPr>
        <w:tabs>
          <w:tab w:val="center" w:pos="284"/>
          <w:tab w:val="left" w:pos="1134"/>
          <w:tab w:val="left" w:pos="4253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542C4">
        <w:rPr>
          <w:rFonts w:ascii="Arial" w:hAnsi="Arial" w:cs="Arial"/>
          <w:b/>
          <w:sz w:val="24"/>
          <w:szCs w:val="24"/>
        </w:rPr>
        <w:t>IV -</w:t>
      </w:r>
      <w:r w:rsidRPr="00C542C4">
        <w:rPr>
          <w:rFonts w:ascii="Arial" w:hAnsi="Arial" w:cs="Arial"/>
          <w:sz w:val="24"/>
          <w:szCs w:val="24"/>
        </w:rPr>
        <w:t xml:space="preserve"> Professor 24 horas semanais: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5103"/>
      </w:tblGrid>
      <w:tr w:rsidR="00C542C4" w:rsidRPr="00C542C4" w:rsidTr="005A04C2">
        <w:tc>
          <w:tcPr>
            <w:tcW w:w="1984" w:type="dxa"/>
            <w:shd w:val="clear" w:color="auto" w:fill="auto"/>
          </w:tcPr>
          <w:p w:rsidR="00C542C4" w:rsidRPr="00C542C4" w:rsidRDefault="00C542C4" w:rsidP="00C542C4">
            <w:pPr>
              <w:tabs>
                <w:tab w:val="center" w:pos="284"/>
                <w:tab w:val="left" w:pos="1134"/>
                <w:tab w:val="left" w:pos="4253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42C4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5103" w:type="dxa"/>
            <w:shd w:val="clear" w:color="auto" w:fill="auto"/>
          </w:tcPr>
          <w:p w:rsidR="00C542C4" w:rsidRPr="00C542C4" w:rsidRDefault="00C542C4" w:rsidP="00C542C4">
            <w:pPr>
              <w:tabs>
                <w:tab w:val="center" w:pos="284"/>
                <w:tab w:val="left" w:pos="1134"/>
                <w:tab w:val="left" w:pos="4253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42C4">
              <w:rPr>
                <w:rFonts w:ascii="Arial" w:hAnsi="Arial" w:cs="Arial"/>
                <w:b/>
                <w:sz w:val="24"/>
                <w:szCs w:val="24"/>
              </w:rPr>
              <w:t>DENOMINAÇÃO</w:t>
            </w:r>
          </w:p>
        </w:tc>
      </w:tr>
      <w:tr w:rsidR="00C542C4" w:rsidRPr="00C542C4" w:rsidTr="005A04C2">
        <w:tc>
          <w:tcPr>
            <w:tcW w:w="1984" w:type="dxa"/>
            <w:shd w:val="clear" w:color="auto" w:fill="auto"/>
          </w:tcPr>
          <w:p w:rsidR="003C58F5" w:rsidRDefault="003C58F5" w:rsidP="00C542C4">
            <w:pPr>
              <w:tabs>
                <w:tab w:val="center" w:pos="284"/>
                <w:tab w:val="left" w:pos="1134"/>
                <w:tab w:val="left" w:pos="4253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42C4" w:rsidRPr="00A642BA" w:rsidRDefault="00CF4BBC" w:rsidP="00C542C4">
            <w:pPr>
              <w:tabs>
                <w:tab w:val="center" w:pos="284"/>
                <w:tab w:val="left" w:pos="1134"/>
                <w:tab w:val="left" w:pos="4253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642BA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C542C4" w:rsidRPr="00A642BA" w:rsidRDefault="00C542C4" w:rsidP="00CF4BBC">
            <w:pPr>
              <w:tabs>
                <w:tab w:val="center" w:pos="284"/>
                <w:tab w:val="left" w:pos="1134"/>
                <w:tab w:val="left" w:pos="4253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2BA">
              <w:rPr>
                <w:rFonts w:ascii="Arial" w:hAnsi="Arial" w:cs="Arial"/>
                <w:sz w:val="24"/>
                <w:szCs w:val="24"/>
              </w:rPr>
              <w:t xml:space="preserve">Professor de </w:t>
            </w:r>
            <w:r w:rsidR="00CF4BBC" w:rsidRPr="00A642BA">
              <w:rPr>
                <w:rFonts w:ascii="Arial" w:hAnsi="Arial" w:cs="Arial"/>
                <w:sz w:val="24"/>
                <w:szCs w:val="24"/>
              </w:rPr>
              <w:t>Anos Iniciais do Ensino Fundamental</w:t>
            </w:r>
            <w:r w:rsidRPr="00A642B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C542C4" w:rsidRPr="00D36CC3" w:rsidRDefault="00D36CC3" w:rsidP="007A1A8B">
      <w:pPr>
        <w:suppressAutoHyphens/>
        <w:spacing w:after="0"/>
        <w:ind w:firstLine="851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D36CC3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[...]</w:t>
      </w:r>
    </w:p>
    <w:p w:rsidR="00D36CC3" w:rsidRDefault="00D36CC3" w:rsidP="007A1A8B">
      <w:pPr>
        <w:suppressAutoHyphens/>
        <w:spacing w:after="0"/>
        <w:ind w:firstLine="851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816D52" w:rsidRDefault="00816D52" w:rsidP="007A1A8B">
      <w:pPr>
        <w:suppressAutoHyphens/>
        <w:spacing w:after="0"/>
        <w:ind w:firstLine="851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Art. 2°</w:t>
      </w:r>
      <w:r w:rsidRPr="00816D52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 </w:t>
      </w:r>
      <w:r w:rsidRPr="00816D5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O </w:t>
      </w:r>
      <w:r w:rsidR="0006362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CAPÍTULO IX </w:t>
      </w:r>
      <w:r w:rsidR="00A75D5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– DO QUADRO D</w:t>
      </w:r>
      <w:r w:rsidR="0006362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O MAGISTÉRIO</w:t>
      </w:r>
      <w:r w:rsidRPr="00816D5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, </w:t>
      </w:r>
      <w:r w:rsidR="0006362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da Lei Municipal Nº </w:t>
      </w:r>
      <w:r w:rsidRPr="00816D5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5</w:t>
      </w:r>
      <w:r w:rsidR="0006362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68, de </w:t>
      </w:r>
      <w:r w:rsidRPr="00816D5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0</w:t>
      </w:r>
      <w:r w:rsidR="0006362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8</w:t>
      </w:r>
      <w:r w:rsidRPr="00816D5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de </w:t>
      </w:r>
      <w:r w:rsidR="0006362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nove</w:t>
      </w:r>
      <w:r w:rsidRPr="00816D5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mbro de 20</w:t>
      </w:r>
      <w:r w:rsidR="0006362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22</w:t>
      </w:r>
      <w:r w:rsidRPr="00816D5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, n</w:t>
      </w:r>
      <w:r w:rsidR="00E4527C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o que concerne ao </w:t>
      </w:r>
      <w:r w:rsidR="0006362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art. 38, inciso IV, </w:t>
      </w:r>
      <w:r w:rsidRPr="00816D5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– </w:t>
      </w:r>
      <w:r w:rsidR="0008538E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denominação de Professor</w:t>
      </w:r>
      <w:r w:rsidR="00D547B4" w:rsidRPr="00D547B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de Anos Iniciais do Ensino Fundamental</w:t>
      </w:r>
      <w:r w:rsidR="00E4527C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, passa</w:t>
      </w:r>
      <w:r w:rsidRPr="00816D5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a vigorar da seguinte forma:</w:t>
      </w:r>
    </w:p>
    <w:p w:rsidR="00063622" w:rsidRPr="00816D52" w:rsidRDefault="00063622" w:rsidP="007A1A8B">
      <w:pPr>
        <w:suppressAutoHyphens/>
        <w:spacing w:after="0"/>
        <w:ind w:firstLine="851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063622" w:rsidRPr="00C542C4" w:rsidRDefault="00063622" w:rsidP="00063622">
      <w:pPr>
        <w:tabs>
          <w:tab w:val="center" w:pos="284"/>
          <w:tab w:val="left" w:pos="1134"/>
          <w:tab w:val="left" w:pos="4253"/>
        </w:tabs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542C4">
        <w:rPr>
          <w:rFonts w:ascii="Arial" w:hAnsi="Arial" w:cs="Arial"/>
          <w:b/>
          <w:sz w:val="24"/>
          <w:szCs w:val="24"/>
        </w:rPr>
        <w:t>IV -</w:t>
      </w:r>
      <w:r w:rsidRPr="00C542C4">
        <w:rPr>
          <w:rFonts w:ascii="Arial" w:hAnsi="Arial" w:cs="Arial"/>
          <w:sz w:val="24"/>
          <w:szCs w:val="24"/>
        </w:rPr>
        <w:t xml:space="preserve"> Professor 24 horas semanais: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5103"/>
      </w:tblGrid>
      <w:tr w:rsidR="00063622" w:rsidRPr="00C542C4" w:rsidTr="005A04C2">
        <w:tc>
          <w:tcPr>
            <w:tcW w:w="1984" w:type="dxa"/>
            <w:shd w:val="clear" w:color="auto" w:fill="auto"/>
          </w:tcPr>
          <w:p w:rsidR="00063622" w:rsidRPr="00C542C4" w:rsidRDefault="00063622" w:rsidP="005A04C2">
            <w:pPr>
              <w:tabs>
                <w:tab w:val="center" w:pos="284"/>
                <w:tab w:val="left" w:pos="1134"/>
                <w:tab w:val="left" w:pos="4253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42C4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5103" w:type="dxa"/>
            <w:shd w:val="clear" w:color="auto" w:fill="auto"/>
          </w:tcPr>
          <w:p w:rsidR="00063622" w:rsidRPr="00C542C4" w:rsidRDefault="00063622" w:rsidP="005A04C2">
            <w:pPr>
              <w:tabs>
                <w:tab w:val="center" w:pos="284"/>
                <w:tab w:val="left" w:pos="1134"/>
                <w:tab w:val="left" w:pos="4253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42C4">
              <w:rPr>
                <w:rFonts w:ascii="Arial" w:hAnsi="Arial" w:cs="Arial"/>
                <w:b/>
                <w:sz w:val="24"/>
                <w:szCs w:val="24"/>
              </w:rPr>
              <w:t>DENOMINAÇÃO</w:t>
            </w:r>
          </w:p>
        </w:tc>
      </w:tr>
      <w:tr w:rsidR="00063622" w:rsidRPr="00C542C4" w:rsidTr="005A04C2">
        <w:tc>
          <w:tcPr>
            <w:tcW w:w="1984" w:type="dxa"/>
            <w:shd w:val="clear" w:color="auto" w:fill="auto"/>
          </w:tcPr>
          <w:p w:rsidR="0008538E" w:rsidRDefault="0008538E" w:rsidP="005A04C2">
            <w:pPr>
              <w:tabs>
                <w:tab w:val="center" w:pos="284"/>
                <w:tab w:val="left" w:pos="1134"/>
                <w:tab w:val="left" w:pos="4253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622" w:rsidRPr="00A642BA" w:rsidRDefault="00D547B4" w:rsidP="005A04C2">
            <w:pPr>
              <w:tabs>
                <w:tab w:val="center" w:pos="284"/>
                <w:tab w:val="left" w:pos="1134"/>
                <w:tab w:val="left" w:pos="4253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2B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103" w:type="dxa"/>
            <w:shd w:val="clear" w:color="auto" w:fill="auto"/>
          </w:tcPr>
          <w:p w:rsidR="00063622" w:rsidRPr="00A642BA" w:rsidRDefault="00D547B4" w:rsidP="00D547B4">
            <w:pPr>
              <w:tabs>
                <w:tab w:val="center" w:pos="284"/>
                <w:tab w:val="left" w:pos="1134"/>
                <w:tab w:val="left" w:pos="4253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42BA">
              <w:rPr>
                <w:rFonts w:ascii="Arial" w:hAnsi="Arial" w:cs="Arial"/>
                <w:sz w:val="24"/>
                <w:szCs w:val="24"/>
              </w:rPr>
              <w:t>Professor de Anos Iniciais do Ensino Fundamental</w:t>
            </w:r>
          </w:p>
        </w:tc>
      </w:tr>
    </w:tbl>
    <w:p w:rsidR="00816D52" w:rsidRPr="00816D52" w:rsidRDefault="00816D52" w:rsidP="007A1A8B">
      <w:pPr>
        <w:suppressAutoHyphens/>
        <w:spacing w:after="0"/>
        <w:ind w:firstLine="851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561FC0" w:rsidRDefault="00561FC0" w:rsidP="007A1A8B">
      <w:pPr>
        <w:suppressAutoHyphens/>
        <w:spacing w:after="0"/>
        <w:ind w:firstLine="851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AA245F">
        <w:rPr>
          <w:rFonts w:ascii="Arial" w:hAnsi="Arial" w:cs="Arial"/>
          <w:b/>
          <w:iCs/>
          <w:sz w:val="24"/>
          <w:szCs w:val="24"/>
        </w:rPr>
        <w:t xml:space="preserve">Art. </w:t>
      </w:r>
      <w:r w:rsidR="004C4937">
        <w:rPr>
          <w:rFonts w:ascii="Arial" w:hAnsi="Arial" w:cs="Arial"/>
          <w:b/>
          <w:iCs/>
          <w:sz w:val="24"/>
          <w:szCs w:val="24"/>
        </w:rPr>
        <w:t>3</w:t>
      </w:r>
      <w:r w:rsidRPr="00AA245F">
        <w:rPr>
          <w:rFonts w:ascii="Arial" w:hAnsi="Arial" w:cs="Arial"/>
          <w:b/>
          <w:iCs/>
          <w:sz w:val="24"/>
          <w:szCs w:val="24"/>
        </w:rPr>
        <w:t xml:space="preserve">º </w:t>
      </w:r>
      <w:r w:rsidRPr="00AA245F">
        <w:rPr>
          <w:rFonts w:ascii="Arial" w:hAnsi="Arial" w:cs="Arial"/>
          <w:iCs/>
          <w:sz w:val="24"/>
          <w:szCs w:val="24"/>
        </w:rPr>
        <w:t xml:space="preserve">As demais disposições da Lei Municipal N° </w:t>
      </w:r>
      <w:r>
        <w:rPr>
          <w:rFonts w:ascii="Arial" w:hAnsi="Arial" w:cs="Arial"/>
          <w:iCs/>
          <w:sz w:val="24"/>
          <w:szCs w:val="24"/>
        </w:rPr>
        <w:t>568</w:t>
      </w:r>
      <w:r w:rsidRPr="00AA245F">
        <w:rPr>
          <w:rFonts w:ascii="Arial" w:hAnsi="Arial" w:cs="Arial"/>
          <w:iCs/>
          <w:sz w:val="24"/>
          <w:szCs w:val="24"/>
        </w:rPr>
        <w:t xml:space="preserve">, de </w:t>
      </w:r>
      <w:r>
        <w:rPr>
          <w:rFonts w:ascii="Arial" w:hAnsi="Arial" w:cs="Arial"/>
          <w:iCs/>
          <w:sz w:val="24"/>
          <w:szCs w:val="24"/>
        </w:rPr>
        <w:t>08</w:t>
      </w:r>
      <w:r w:rsidRPr="00AA245F">
        <w:rPr>
          <w:rFonts w:ascii="Arial" w:hAnsi="Arial" w:cs="Arial"/>
          <w:iCs/>
          <w:sz w:val="24"/>
          <w:szCs w:val="24"/>
        </w:rPr>
        <w:t xml:space="preserve"> de </w:t>
      </w:r>
      <w:r>
        <w:rPr>
          <w:rFonts w:ascii="Arial" w:hAnsi="Arial" w:cs="Arial"/>
          <w:iCs/>
          <w:sz w:val="24"/>
          <w:szCs w:val="24"/>
        </w:rPr>
        <w:t xml:space="preserve">novembro de </w:t>
      </w:r>
      <w:r w:rsidRPr="00AA245F">
        <w:rPr>
          <w:rFonts w:ascii="Arial" w:hAnsi="Arial" w:cs="Arial"/>
          <w:iCs/>
          <w:sz w:val="24"/>
          <w:szCs w:val="24"/>
        </w:rPr>
        <w:t>20</w:t>
      </w:r>
      <w:r>
        <w:rPr>
          <w:rFonts w:ascii="Arial" w:hAnsi="Arial" w:cs="Arial"/>
          <w:iCs/>
          <w:sz w:val="24"/>
          <w:szCs w:val="24"/>
        </w:rPr>
        <w:t>22</w:t>
      </w:r>
      <w:r w:rsidRPr="00AA245F">
        <w:rPr>
          <w:rFonts w:ascii="Arial" w:hAnsi="Arial" w:cs="Arial"/>
          <w:iCs/>
          <w:sz w:val="24"/>
          <w:szCs w:val="24"/>
        </w:rPr>
        <w:t>, permanecem inalteradas.</w:t>
      </w:r>
    </w:p>
    <w:p w:rsidR="00561FC0" w:rsidRDefault="00561FC0" w:rsidP="007A1A8B">
      <w:pPr>
        <w:suppressAutoHyphens/>
        <w:spacing w:after="0"/>
        <w:ind w:firstLine="851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480D64" w:rsidRPr="00480D64" w:rsidRDefault="008C2369" w:rsidP="007A1A8B">
      <w:pPr>
        <w:suppressAutoHyphens/>
        <w:spacing w:after="0"/>
        <w:ind w:firstLine="851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lastRenderedPageBreak/>
        <w:t xml:space="preserve">Art. </w:t>
      </w:r>
      <w:r w:rsidR="004C4937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4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º</w:t>
      </w:r>
      <w:r w:rsidR="00816D52" w:rsidRPr="00816D52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 </w:t>
      </w:r>
      <w:r w:rsidR="00A14E93">
        <w:rPr>
          <w:rFonts w:ascii="Arial" w:eastAsia="Times New Roman" w:hAnsi="Arial" w:cs="Arial"/>
          <w:bCs/>
          <w:iCs/>
          <w:sz w:val="24"/>
          <w:szCs w:val="24"/>
          <w:lang w:val="pt-PT" w:eastAsia="ar-SA"/>
        </w:rPr>
        <w:t>As despesas decorrentes do objeto desta Lei</w:t>
      </w:r>
      <w:r w:rsidR="00A14E93" w:rsidRPr="00A14E93">
        <w:rPr>
          <w:rFonts w:ascii="Arial" w:eastAsia="Times New Roman" w:hAnsi="Arial" w:cs="Arial"/>
          <w:bCs/>
          <w:iCs/>
          <w:sz w:val="24"/>
          <w:szCs w:val="24"/>
          <w:lang w:val="pt-PT" w:eastAsia="ar-SA"/>
        </w:rPr>
        <w:t>, correrão nas seguintes atividades funcionais programáticas, vigentes na Lei Orçamentária do exercício de 202</w:t>
      </w:r>
      <w:r w:rsidR="00EF10CC">
        <w:rPr>
          <w:rFonts w:ascii="Arial" w:eastAsia="Times New Roman" w:hAnsi="Arial" w:cs="Arial"/>
          <w:bCs/>
          <w:iCs/>
          <w:sz w:val="24"/>
          <w:szCs w:val="24"/>
          <w:lang w:val="pt-PT" w:eastAsia="ar-SA"/>
        </w:rPr>
        <w:t>3</w:t>
      </w:r>
      <w:r w:rsidR="00A14E93" w:rsidRPr="00A14E93">
        <w:rPr>
          <w:rFonts w:ascii="Arial" w:eastAsia="Times New Roman" w:hAnsi="Arial" w:cs="Arial"/>
          <w:bCs/>
          <w:iCs/>
          <w:sz w:val="24"/>
          <w:szCs w:val="24"/>
          <w:lang w:val="pt-PT" w:eastAsia="ar-SA"/>
        </w:rPr>
        <w:t>, assim classificadas:</w:t>
      </w:r>
    </w:p>
    <w:p w:rsidR="00480D64" w:rsidRPr="006D4880" w:rsidRDefault="00480D64" w:rsidP="007A1A8B">
      <w:pPr>
        <w:suppressAutoHyphens/>
        <w:spacing w:after="0"/>
        <w:ind w:firstLine="851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480D64" w:rsidRPr="00EC440D" w:rsidRDefault="00A27D93" w:rsidP="00C35878">
      <w:pPr>
        <w:suppressAutoHyphens/>
        <w:spacing w:after="0" w:line="240" w:lineRule="auto"/>
        <w:ind w:left="2410"/>
        <w:jc w:val="both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 w:rsidRPr="00EC440D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ÓRGÃO: </w:t>
      </w:r>
      <w:proofErr w:type="gramStart"/>
      <w:r w:rsidRPr="00EC440D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0</w:t>
      </w:r>
      <w:r w:rsidR="00EC440D" w:rsidRPr="00EC440D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5</w:t>
      </w:r>
      <w:r w:rsidR="00C35878" w:rsidRPr="00EC440D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SECRETARIA</w:t>
      </w:r>
      <w:proofErr w:type="gramEnd"/>
      <w:r w:rsidR="00C35878" w:rsidRPr="00EC440D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</w:t>
      </w:r>
      <w:r w:rsidR="00DA526F" w:rsidRPr="00EC440D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MUN</w:t>
      </w:r>
      <w:r w:rsidR="00C35878" w:rsidRPr="00EC440D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ICIPAL</w:t>
      </w:r>
      <w:r w:rsidR="00DA526F" w:rsidRPr="00EC440D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</w:t>
      </w:r>
      <w:r w:rsidRPr="00EC440D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DE </w:t>
      </w:r>
      <w:r w:rsidR="00EC440D" w:rsidRPr="00EC440D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EDUCAÇÃO E CULTURA</w:t>
      </w:r>
    </w:p>
    <w:p w:rsidR="00480D64" w:rsidRPr="00EC440D" w:rsidRDefault="00C35878" w:rsidP="00C35878">
      <w:pPr>
        <w:suppressAutoHyphens/>
        <w:spacing w:after="0" w:line="240" w:lineRule="auto"/>
        <w:ind w:left="2410"/>
        <w:jc w:val="both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 w:rsidRPr="00EC440D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Unidade: 01 </w:t>
      </w:r>
      <w:r w:rsidR="00EC440D" w:rsidRPr="00EC440D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ENSINO FUNDAMENTAL</w:t>
      </w:r>
      <w:r w:rsidR="00DA526F" w:rsidRPr="00EC440D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</w:t>
      </w:r>
    </w:p>
    <w:p w:rsidR="00C35878" w:rsidRPr="00EC440D" w:rsidRDefault="00C35878" w:rsidP="00C35878">
      <w:pPr>
        <w:suppressAutoHyphens/>
        <w:spacing w:after="0" w:line="240" w:lineRule="auto"/>
        <w:ind w:left="2410"/>
        <w:jc w:val="both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proofErr w:type="spellStart"/>
      <w:r w:rsidRPr="00EC440D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Proj</w:t>
      </w:r>
      <w:proofErr w:type="spellEnd"/>
      <w:r w:rsidRPr="00EC440D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./Ativ. </w:t>
      </w:r>
      <w:proofErr w:type="gramStart"/>
      <w:r w:rsidRPr="00EC440D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2.01</w:t>
      </w:r>
      <w:r w:rsidR="00EC440D" w:rsidRPr="00EC440D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1</w:t>
      </w:r>
      <w:r w:rsidRPr="00EC440D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</w:t>
      </w:r>
      <w:r w:rsidR="00EC440D" w:rsidRPr="00EC440D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ENSINO</w:t>
      </w:r>
      <w:proofErr w:type="gramEnd"/>
      <w:r w:rsidR="00EC440D" w:rsidRPr="00EC440D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FUNDAMENTAL - PROFESSOR</w:t>
      </w:r>
    </w:p>
    <w:p w:rsidR="006D4880" w:rsidRPr="00EC440D" w:rsidRDefault="00EC440D" w:rsidP="00C35878">
      <w:pPr>
        <w:suppressAutoHyphens/>
        <w:spacing w:after="0" w:line="240" w:lineRule="auto"/>
        <w:ind w:left="2410"/>
        <w:jc w:val="both"/>
        <w:rPr>
          <w:rFonts w:ascii="Arial" w:eastAsia="Times New Roman" w:hAnsi="Arial" w:cs="Arial"/>
          <w:bCs/>
          <w:iCs/>
          <w:sz w:val="18"/>
          <w:szCs w:val="18"/>
          <w:lang w:eastAsia="ar-SA"/>
        </w:rPr>
      </w:pPr>
      <w:r w:rsidRPr="00EC440D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109 </w:t>
      </w:r>
      <w:r w:rsidR="00A27D93" w:rsidRPr="00EC440D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3.1</w:t>
      </w:r>
      <w:r w:rsidR="00590C48" w:rsidRPr="00EC440D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.90.11</w:t>
      </w:r>
      <w:r w:rsidR="007A1A8B" w:rsidRPr="00EC440D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.00.00.00.00 0</w:t>
      </w:r>
      <w:r w:rsidRPr="00EC440D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500</w:t>
      </w:r>
      <w:r w:rsidR="00C35878" w:rsidRPr="00EC440D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</w:t>
      </w:r>
      <w:r w:rsidR="00A27D93" w:rsidRPr="00EC440D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VENCIMENTOS E VANTAGENS </w:t>
      </w:r>
      <w:proofErr w:type="gramStart"/>
      <w:r w:rsidR="00A27D93" w:rsidRPr="00EC440D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FIXAS</w:t>
      </w:r>
      <w:r w:rsidRPr="00EC440D">
        <w:rPr>
          <w:rFonts w:ascii="Arial" w:eastAsia="Times New Roman" w:hAnsi="Arial" w:cs="Arial"/>
          <w:bCs/>
          <w:iCs/>
          <w:sz w:val="18"/>
          <w:szCs w:val="18"/>
          <w:lang w:eastAsia="ar-SA"/>
        </w:rPr>
        <w:t xml:space="preserve"> PESSOAL</w:t>
      </w:r>
      <w:proofErr w:type="gramEnd"/>
    </w:p>
    <w:p w:rsidR="00EC440D" w:rsidRPr="007A1A8B" w:rsidRDefault="00EC440D" w:rsidP="00C35878">
      <w:pPr>
        <w:suppressAutoHyphens/>
        <w:spacing w:after="0" w:line="240" w:lineRule="auto"/>
        <w:ind w:left="2410"/>
        <w:jc w:val="both"/>
        <w:rPr>
          <w:rFonts w:ascii="Arial" w:eastAsia="Times New Roman" w:hAnsi="Arial" w:cs="Arial"/>
          <w:bCs/>
          <w:iCs/>
          <w:sz w:val="18"/>
          <w:szCs w:val="18"/>
          <w:lang w:eastAsia="ar-SA"/>
        </w:rPr>
      </w:pPr>
      <w:r w:rsidRPr="00EC440D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110 3.1.90.11.00.00.00.00 0540 VENCIMENTOS E VANTAGENS </w:t>
      </w:r>
      <w:proofErr w:type="gramStart"/>
      <w:r w:rsidRPr="00EC440D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FIXAS</w:t>
      </w:r>
      <w:r w:rsidRPr="00EC440D">
        <w:rPr>
          <w:rFonts w:ascii="Arial" w:eastAsia="Times New Roman" w:hAnsi="Arial" w:cs="Arial"/>
          <w:bCs/>
          <w:iCs/>
          <w:sz w:val="18"/>
          <w:szCs w:val="18"/>
          <w:lang w:eastAsia="ar-SA"/>
        </w:rPr>
        <w:t xml:space="preserve"> PESSOAL</w:t>
      </w:r>
      <w:proofErr w:type="gramEnd"/>
    </w:p>
    <w:p w:rsidR="006D4880" w:rsidRPr="006D4880" w:rsidRDefault="006D4880" w:rsidP="007A1A8B">
      <w:pPr>
        <w:suppressAutoHyphens/>
        <w:spacing w:after="0"/>
        <w:ind w:firstLine="851"/>
        <w:jc w:val="both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</w:p>
    <w:p w:rsidR="00F22329" w:rsidRDefault="00F22329" w:rsidP="007A1A8B">
      <w:pPr>
        <w:suppressAutoHyphens/>
        <w:spacing w:after="0"/>
        <w:ind w:firstLine="851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Art. </w:t>
      </w:r>
      <w:r w:rsidR="004C4937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5</w:t>
      </w:r>
      <w:r w:rsidR="002A2B46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º </w:t>
      </w: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Esta lei entra em vigor na data de sua publicação.</w:t>
      </w:r>
    </w:p>
    <w:p w:rsidR="00F22329" w:rsidRDefault="00F22329" w:rsidP="007A1A8B">
      <w:pPr>
        <w:suppressAutoHyphens/>
        <w:spacing w:after="0"/>
        <w:ind w:firstLine="1418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:rsidR="00F22329" w:rsidRDefault="00A27D93" w:rsidP="007A1A8B">
      <w:pPr>
        <w:suppressAutoHyphens/>
        <w:spacing w:after="0"/>
        <w:jc w:val="right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proofErr w:type="spellStart"/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Unistalda</w:t>
      </w:r>
      <w:proofErr w:type="spellEnd"/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-RS, em </w:t>
      </w:r>
      <w:r w:rsidR="00EC440D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2</w:t>
      </w:r>
      <w:r w:rsidR="00061813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4</w:t>
      </w:r>
      <w:r w:rsidR="0064792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de </w:t>
      </w:r>
      <w:r w:rsidR="00387D4F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mai</w:t>
      </w:r>
      <w:r w:rsidR="0064792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o de 202</w:t>
      </w:r>
      <w:r w:rsidR="00387D4F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3</w:t>
      </w:r>
      <w:r w:rsidR="00647924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.</w:t>
      </w:r>
    </w:p>
    <w:p w:rsidR="00026454" w:rsidRDefault="00026454" w:rsidP="007A1A8B">
      <w:pPr>
        <w:suppressAutoHyphens/>
        <w:spacing w:after="0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4F290F" w:rsidRDefault="004F290F" w:rsidP="007A1A8B">
      <w:pPr>
        <w:suppressAutoHyphens/>
        <w:spacing w:after="0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E1037A" w:rsidRDefault="00E1037A" w:rsidP="00F56B1E">
      <w:pPr>
        <w:pStyle w:val="Recuodecorpodetexto"/>
        <w:spacing w:line="276" w:lineRule="auto"/>
        <w:ind w:firstLine="0"/>
        <w:jc w:val="center"/>
        <w:rPr>
          <w:b/>
          <w:iCs/>
        </w:rPr>
      </w:pPr>
      <w:r>
        <w:rPr>
          <w:b/>
          <w:iCs/>
        </w:rPr>
        <w:t>JOSÉ GILNEI MANARA MANZONI</w:t>
      </w:r>
    </w:p>
    <w:p w:rsidR="00F56B1E" w:rsidRDefault="00E1037A" w:rsidP="00F56B1E">
      <w:pPr>
        <w:pStyle w:val="Recuodecorpodetexto"/>
        <w:spacing w:line="276" w:lineRule="auto"/>
        <w:ind w:firstLine="0"/>
        <w:jc w:val="center"/>
      </w:pPr>
      <w:r>
        <w:rPr>
          <w:b/>
          <w:iCs/>
        </w:rPr>
        <w:t>Prefeito</w:t>
      </w:r>
      <w:r w:rsidR="00F56B1E">
        <w:rPr>
          <w:b/>
          <w:iCs/>
        </w:rPr>
        <w:t xml:space="preserve"> Municipal</w:t>
      </w:r>
    </w:p>
    <w:p w:rsidR="00F22329" w:rsidRDefault="00F22329" w:rsidP="007A1A8B">
      <w:pPr>
        <w:suppressAutoHyphens/>
        <w:spacing w:after="0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026454" w:rsidRDefault="00026454" w:rsidP="007A1A8B">
      <w:pPr>
        <w:suppressAutoHyphens/>
        <w:spacing w:after="0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647924" w:rsidRPr="00BB017E" w:rsidRDefault="00BB017E" w:rsidP="007A1A8B">
      <w:pPr>
        <w:suppressAutoHyphens/>
        <w:spacing w:after="0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Registre-se, Publique-se, Cumpra-s</w:t>
      </w:r>
      <w:r w:rsidRPr="00BB017E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e.</w:t>
      </w:r>
    </w:p>
    <w:p w:rsidR="00480D64" w:rsidRDefault="00BB017E" w:rsidP="007A1A8B">
      <w:pPr>
        <w:suppressAutoHyphens/>
        <w:spacing w:after="0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BB017E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Em __/__/202</w:t>
      </w:r>
      <w:r w:rsidR="00387D4F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3</w:t>
      </w:r>
      <w:r w:rsidRPr="00BB017E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.</w:t>
      </w:r>
    </w:p>
    <w:p w:rsidR="008C2369" w:rsidRDefault="00647924" w:rsidP="007A1A8B">
      <w:pPr>
        <w:suppressAutoHyphens/>
        <w:spacing w:after="0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        </w:t>
      </w:r>
    </w:p>
    <w:p w:rsidR="00647924" w:rsidRDefault="004F290F" w:rsidP="007A1A8B">
      <w:pPr>
        <w:suppressAutoHyphens/>
        <w:spacing w:after="0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      </w:t>
      </w:r>
      <w:r w:rsidR="00647924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VANDIELE LOPES MARTINS</w:t>
      </w:r>
    </w:p>
    <w:p w:rsidR="00987242" w:rsidRDefault="00647924" w:rsidP="007A1A8B">
      <w:pPr>
        <w:suppressAutoHyphens/>
        <w:spacing w:after="0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Secretária Municipal de Administração</w:t>
      </w:r>
    </w:p>
    <w:p w:rsidR="007A1A8B" w:rsidRDefault="007A1A8B" w:rsidP="007A1A8B">
      <w:pPr>
        <w:suppressAutoHyphens/>
        <w:spacing w:after="0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387D4F" w:rsidRDefault="00387D4F" w:rsidP="007A1A8B">
      <w:pPr>
        <w:suppressAutoHyphens/>
        <w:spacing w:after="0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387D4F" w:rsidRDefault="00387D4F" w:rsidP="007A1A8B">
      <w:pPr>
        <w:suppressAutoHyphens/>
        <w:spacing w:after="0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387D4F" w:rsidRDefault="00387D4F" w:rsidP="007A1A8B">
      <w:pPr>
        <w:suppressAutoHyphens/>
        <w:spacing w:after="0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387D4F" w:rsidRDefault="00387D4F" w:rsidP="007A1A8B">
      <w:pPr>
        <w:suppressAutoHyphens/>
        <w:spacing w:after="0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387D4F" w:rsidRDefault="00387D4F" w:rsidP="007A1A8B">
      <w:pPr>
        <w:suppressAutoHyphens/>
        <w:spacing w:after="0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387D4F" w:rsidRDefault="00387D4F" w:rsidP="007A1A8B">
      <w:pPr>
        <w:suppressAutoHyphens/>
        <w:spacing w:after="0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387D4F" w:rsidRDefault="00387D4F" w:rsidP="007A1A8B">
      <w:pPr>
        <w:suppressAutoHyphens/>
        <w:spacing w:after="0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387D4F" w:rsidRDefault="00387D4F" w:rsidP="007A1A8B">
      <w:pPr>
        <w:suppressAutoHyphens/>
        <w:spacing w:after="0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387D4F" w:rsidRDefault="00387D4F" w:rsidP="007A1A8B">
      <w:pPr>
        <w:suppressAutoHyphens/>
        <w:spacing w:after="0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387D4F" w:rsidRDefault="00387D4F" w:rsidP="007A1A8B">
      <w:pPr>
        <w:suppressAutoHyphens/>
        <w:spacing w:after="0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387D4F" w:rsidRDefault="00387D4F" w:rsidP="007A1A8B">
      <w:pPr>
        <w:suppressAutoHyphens/>
        <w:spacing w:after="0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387D4F" w:rsidRDefault="00387D4F" w:rsidP="007A1A8B">
      <w:pPr>
        <w:suppressAutoHyphens/>
        <w:spacing w:after="0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387D4F" w:rsidRDefault="00387D4F" w:rsidP="007A1A8B">
      <w:pPr>
        <w:suppressAutoHyphens/>
        <w:spacing w:after="0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387D4F" w:rsidRDefault="00387D4F" w:rsidP="007A1A8B">
      <w:pPr>
        <w:suppressAutoHyphens/>
        <w:spacing w:after="0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387D4F" w:rsidRDefault="00387D4F" w:rsidP="007A1A8B">
      <w:pPr>
        <w:suppressAutoHyphens/>
        <w:spacing w:after="0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387D4F" w:rsidRDefault="00387D4F" w:rsidP="007A1A8B">
      <w:pPr>
        <w:suppressAutoHyphens/>
        <w:spacing w:after="0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387D4F" w:rsidRDefault="00387D4F" w:rsidP="007A1A8B">
      <w:pPr>
        <w:suppressAutoHyphens/>
        <w:spacing w:after="0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387D4F" w:rsidRDefault="00387D4F" w:rsidP="007A1A8B">
      <w:pPr>
        <w:suppressAutoHyphens/>
        <w:spacing w:after="0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F22329" w:rsidRDefault="00F22329" w:rsidP="00EE10B1">
      <w:pPr>
        <w:spacing w:after="0"/>
        <w:ind w:right="-28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JUST</w:t>
      </w:r>
      <w:r w:rsidR="00EC41D3">
        <w:rPr>
          <w:rFonts w:ascii="Arial" w:hAnsi="Arial" w:cs="Arial"/>
          <w:b/>
          <w:sz w:val="24"/>
          <w:szCs w:val="24"/>
        </w:rPr>
        <w:t xml:space="preserve">IFICATIVA AO PROJETO DE LEI Nº </w:t>
      </w:r>
      <w:r w:rsidR="004C4937">
        <w:rPr>
          <w:rFonts w:ascii="Arial" w:hAnsi="Arial" w:cs="Arial"/>
          <w:b/>
          <w:sz w:val="24"/>
          <w:szCs w:val="24"/>
        </w:rPr>
        <w:t>23</w:t>
      </w:r>
      <w:r w:rsidR="00A27D93">
        <w:rPr>
          <w:rFonts w:ascii="Arial" w:hAnsi="Arial" w:cs="Arial"/>
          <w:b/>
          <w:sz w:val="24"/>
          <w:szCs w:val="24"/>
        </w:rPr>
        <w:t xml:space="preserve"> DE </w:t>
      </w:r>
      <w:r w:rsidR="004C4937">
        <w:rPr>
          <w:rFonts w:ascii="Arial" w:hAnsi="Arial" w:cs="Arial"/>
          <w:b/>
          <w:sz w:val="24"/>
          <w:szCs w:val="24"/>
        </w:rPr>
        <w:t>2</w:t>
      </w:r>
      <w:r w:rsidR="00061813">
        <w:rPr>
          <w:rFonts w:ascii="Arial" w:hAnsi="Arial" w:cs="Arial"/>
          <w:b/>
          <w:sz w:val="24"/>
          <w:szCs w:val="24"/>
        </w:rPr>
        <w:t>4</w:t>
      </w:r>
      <w:r w:rsidR="00A27D9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3D41ED">
        <w:rPr>
          <w:rFonts w:ascii="Arial" w:hAnsi="Arial" w:cs="Arial"/>
          <w:b/>
          <w:sz w:val="24"/>
          <w:szCs w:val="24"/>
        </w:rPr>
        <w:t>MAIO</w:t>
      </w:r>
      <w:r w:rsidR="00987242">
        <w:rPr>
          <w:rFonts w:ascii="Arial" w:hAnsi="Arial" w:cs="Arial"/>
          <w:b/>
          <w:sz w:val="24"/>
          <w:szCs w:val="24"/>
        </w:rPr>
        <w:t xml:space="preserve"> DE 202</w:t>
      </w:r>
      <w:r w:rsidR="003D41ED">
        <w:rPr>
          <w:rFonts w:ascii="Arial" w:hAnsi="Arial" w:cs="Arial"/>
          <w:b/>
          <w:sz w:val="24"/>
          <w:szCs w:val="24"/>
        </w:rPr>
        <w:t>3</w:t>
      </w:r>
      <w:r w:rsidR="00987242">
        <w:rPr>
          <w:rFonts w:ascii="Arial" w:hAnsi="Arial" w:cs="Arial"/>
          <w:b/>
          <w:sz w:val="24"/>
          <w:szCs w:val="24"/>
        </w:rPr>
        <w:t>.</w:t>
      </w:r>
    </w:p>
    <w:p w:rsidR="00FE7190" w:rsidRDefault="00FE7190" w:rsidP="00EE10B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81AF3" w:rsidRDefault="004C4937" w:rsidP="00EE10B1">
      <w:pPr>
        <w:spacing w:after="0"/>
        <w:ind w:left="3544" w:right="-285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C4937">
        <w:rPr>
          <w:rFonts w:ascii="Arial" w:hAnsi="Arial" w:cs="Arial"/>
          <w:b/>
          <w:sz w:val="24"/>
          <w:szCs w:val="24"/>
        </w:rPr>
        <w:t>DISPÕE SOBRE A CRIAÇÃO DE TRÊS VAGAS PARA O CARGO DE PROFESSOR DE ANOS INICIAIS NO QUADRO DO MAGISTÉRIO, ALTERA O CAPÍTULO IX, DA LEI MUNICIPAL Nº 568 DE 08 DE NOVEMBRO DE 2022 E DÁ OUTRAS PROVIDÊNCIAS.</w:t>
      </w:r>
    </w:p>
    <w:p w:rsidR="00481AF3" w:rsidRDefault="00481AF3" w:rsidP="00EE10B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22329" w:rsidRDefault="00F22329" w:rsidP="00EE10B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EXPOSIÇÃO DE MOTIVOS</w:t>
      </w:r>
    </w:p>
    <w:p w:rsidR="00F22329" w:rsidRDefault="00F22329" w:rsidP="00EE10B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22329" w:rsidRDefault="00F22329" w:rsidP="00EE10B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  <w:r>
        <w:rPr>
          <w:rFonts w:ascii="Arial" w:hAnsi="Arial" w:cs="Arial"/>
          <w:bCs/>
          <w:color w:val="000000"/>
          <w:sz w:val="24"/>
          <w:szCs w:val="24"/>
        </w:rPr>
        <w:br/>
      </w:r>
      <w:r>
        <w:rPr>
          <w:rFonts w:ascii="Arial" w:hAnsi="Arial" w:cs="Arial"/>
          <w:b/>
          <w:color w:val="000000"/>
          <w:sz w:val="24"/>
          <w:szCs w:val="24"/>
        </w:rPr>
        <w:t>Senhoras Vereadoras e Senhores Vereadores,</w:t>
      </w:r>
    </w:p>
    <w:p w:rsidR="00026454" w:rsidRDefault="00026454" w:rsidP="003928E0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22329" w:rsidRDefault="00F22329" w:rsidP="003928E0">
      <w:pPr>
        <w:tabs>
          <w:tab w:val="left" w:pos="5175"/>
          <w:tab w:val="left" w:pos="5670"/>
        </w:tabs>
        <w:suppressAutoHyphens/>
        <w:spacing w:after="0" w:line="360" w:lineRule="auto"/>
        <w:ind w:firstLine="851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E12669">
        <w:rPr>
          <w:rFonts w:ascii="Arial" w:hAnsi="Arial" w:cs="Arial"/>
          <w:bCs/>
          <w:color w:val="000000" w:themeColor="text1"/>
          <w:sz w:val="24"/>
          <w:szCs w:val="24"/>
        </w:rPr>
        <w:t xml:space="preserve">Encaminhamos a esse Poder Legislativo o Projeto de Lei em anexo, que visa </w:t>
      </w:r>
      <w:r w:rsidR="007C387D" w:rsidRPr="00E12669">
        <w:rPr>
          <w:rFonts w:ascii="Arial" w:hAnsi="Arial" w:cs="Arial"/>
          <w:iCs/>
          <w:color w:val="000000" w:themeColor="text1"/>
          <w:sz w:val="24"/>
          <w:szCs w:val="24"/>
        </w:rPr>
        <w:t xml:space="preserve">criar </w:t>
      </w:r>
      <w:r w:rsidR="008A78D6">
        <w:rPr>
          <w:rFonts w:ascii="Arial" w:hAnsi="Arial" w:cs="Arial"/>
          <w:iCs/>
          <w:color w:val="000000" w:themeColor="text1"/>
          <w:sz w:val="24"/>
          <w:szCs w:val="24"/>
        </w:rPr>
        <w:t xml:space="preserve">três </w:t>
      </w:r>
      <w:r w:rsidR="00A633F4" w:rsidRPr="00E12669">
        <w:rPr>
          <w:rFonts w:ascii="Arial" w:hAnsi="Arial" w:cs="Arial"/>
          <w:iCs/>
          <w:color w:val="000000" w:themeColor="text1"/>
          <w:sz w:val="24"/>
          <w:szCs w:val="24"/>
        </w:rPr>
        <w:t>vaga</w:t>
      </w:r>
      <w:r w:rsidR="003D41ED">
        <w:rPr>
          <w:rFonts w:ascii="Arial" w:hAnsi="Arial" w:cs="Arial"/>
          <w:iCs/>
          <w:color w:val="000000" w:themeColor="text1"/>
          <w:sz w:val="24"/>
          <w:szCs w:val="24"/>
        </w:rPr>
        <w:t>s</w:t>
      </w:r>
      <w:r w:rsidR="00DA152F" w:rsidRPr="00E12669">
        <w:rPr>
          <w:rFonts w:ascii="Arial" w:hAnsi="Arial" w:cs="Arial"/>
          <w:iCs/>
          <w:color w:val="000000" w:themeColor="text1"/>
          <w:sz w:val="24"/>
          <w:szCs w:val="24"/>
        </w:rPr>
        <w:t xml:space="preserve"> para o cargo de </w:t>
      </w:r>
      <w:r w:rsidR="008A78D6" w:rsidRPr="00A642BA">
        <w:rPr>
          <w:rFonts w:ascii="Arial" w:hAnsi="Arial" w:cs="Arial"/>
          <w:sz w:val="24"/>
          <w:szCs w:val="24"/>
        </w:rPr>
        <w:t>Professor de Anos Iniciais do Ensino Fundamental</w:t>
      </w:r>
      <w:r w:rsidR="008A78D6">
        <w:rPr>
          <w:rFonts w:ascii="Arial" w:hAnsi="Arial" w:cs="Arial"/>
          <w:iCs/>
          <w:color w:val="000000" w:themeColor="text1"/>
          <w:sz w:val="24"/>
          <w:szCs w:val="24"/>
        </w:rPr>
        <w:t xml:space="preserve"> n</w:t>
      </w:r>
      <w:r w:rsidR="003D41ED">
        <w:rPr>
          <w:rFonts w:ascii="Arial" w:hAnsi="Arial" w:cs="Arial"/>
          <w:iCs/>
          <w:color w:val="000000" w:themeColor="text1"/>
          <w:sz w:val="24"/>
          <w:szCs w:val="24"/>
        </w:rPr>
        <w:t xml:space="preserve">o </w:t>
      </w:r>
      <w:r w:rsidR="008A78D6">
        <w:rPr>
          <w:rFonts w:ascii="Arial" w:hAnsi="Arial" w:cs="Arial"/>
          <w:iCs/>
          <w:color w:val="000000" w:themeColor="text1"/>
          <w:sz w:val="24"/>
          <w:szCs w:val="24"/>
        </w:rPr>
        <w:t xml:space="preserve">Quadro do </w:t>
      </w:r>
      <w:r w:rsidR="003D41ED">
        <w:rPr>
          <w:rFonts w:ascii="Arial" w:hAnsi="Arial" w:cs="Arial"/>
          <w:iCs/>
          <w:color w:val="000000" w:themeColor="text1"/>
          <w:sz w:val="24"/>
          <w:szCs w:val="24"/>
        </w:rPr>
        <w:t>Magistério Público Municipal</w:t>
      </w:r>
      <w:r w:rsidR="008E6713" w:rsidRPr="00E12669">
        <w:rPr>
          <w:rFonts w:ascii="Arial" w:hAnsi="Arial" w:cs="Arial"/>
          <w:iCs/>
          <w:color w:val="000000" w:themeColor="text1"/>
          <w:sz w:val="24"/>
          <w:szCs w:val="24"/>
        </w:rPr>
        <w:t xml:space="preserve"> para atuar junto a</w:t>
      </w:r>
      <w:r w:rsidR="0006190F" w:rsidRPr="00E1266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A27D93" w:rsidRPr="00E12669">
        <w:rPr>
          <w:rFonts w:ascii="Arial" w:hAnsi="Arial" w:cs="Arial"/>
          <w:iCs/>
          <w:color w:val="000000" w:themeColor="text1"/>
          <w:sz w:val="24"/>
          <w:szCs w:val="24"/>
        </w:rPr>
        <w:t>Secre</w:t>
      </w:r>
      <w:r w:rsidR="007932AD" w:rsidRPr="00E12669">
        <w:rPr>
          <w:rFonts w:ascii="Arial" w:hAnsi="Arial" w:cs="Arial"/>
          <w:iCs/>
          <w:color w:val="000000" w:themeColor="text1"/>
          <w:sz w:val="24"/>
          <w:szCs w:val="24"/>
        </w:rPr>
        <w:t xml:space="preserve">taria Municipal de </w:t>
      </w:r>
      <w:r w:rsidR="003D41ED">
        <w:rPr>
          <w:rFonts w:ascii="Arial" w:hAnsi="Arial" w:cs="Arial"/>
          <w:iCs/>
          <w:color w:val="000000" w:themeColor="text1"/>
          <w:sz w:val="24"/>
          <w:szCs w:val="24"/>
        </w:rPr>
        <w:t>Educação e Cultura</w:t>
      </w:r>
      <w:r w:rsidR="00A27D93" w:rsidRPr="00E12669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08183A" w:rsidRPr="00E12669" w:rsidRDefault="0008183A" w:rsidP="003928E0">
      <w:pPr>
        <w:tabs>
          <w:tab w:val="left" w:pos="5175"/>
          <w:tab w:val="left" w:pos="5670"/>
        </w:tabs>
        <w:suppressAutoHyphens/>
        <w:spacing w:after="0" w:line="360" w:lineRule="auto"/>
        <w:ind w:firstLine="851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08183A" w:rsidRPr="0008183A" w:rsidRDefault="0008183A" w:rsidP="0008183A">
      <w:pPr>
        <w:tabs>
          <w:tab w:val="left" w:pos="5175"/>
          <w:tab w:val="left" w:pos="5670"/>
        </w:tabs>
        <w:suppressAutoHyphens/>
        <w:spacing w:after="0" w:line="360" w:lineRule="auto"/>
        <w:ind w:firstLine="851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É papel </w:t>
      </w:r>
      <w:proofErr w:type="gramStart"/>
      <w:r>
        <w:rPr>
          <w:rFonts w:ascii="Arial" w:hAnsi="Arial" w:cs="Arial"/>
          <w:iCs/>
          <w:color w:val="000000" w:themeColor="text1"/>
          <w:sz w:val="24"/>
          <w:szCs w:val="24"/>
        </w:rPr>
        <w:t>do p</w:t>
      </w:r>
      <w:r w:rsidRPr="0008183A">
        <w:rPr>
          <w:rFonts w:ascii="Arial" w:hAnsi="Arial" w:cs="Arial"/>
          <w:iCs/>
          <w:color w:val="000000" w:themeColor="text1"/>
          <w:sz w:val="24"/>
          <w:szCs w:val="24"/>
        </w:rPr>
        <w:t>rofessor participar</w:t>
      </w:r>
      <w:proofErr w:type="gramEnd"/>
      <w:r w:rsidRPr="0008183A">
        <w:rPr>
          <w:rFonts w:ascii="Arial" w:hAnsi="Arial" w:cs="Arial"/>
          <w:iCs/>
          <w:color w:val="000000" w:themeColor="text1"/>
          <w:sz w:val="24"/>
          <w:szCs w:val="24"/>
        </w:rPr>
        <w:t xml:space="preserve"> da elaboração, implementação e avaliação do projeto político-ped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>agógico da unidade educacional, b</w:t>
      </w:r>
      <w:r w:rsidRPr="0008183A">
        <w:rPr>
          <w:rFonts w:ascii="Arial" w:hAnsi="Arial" w:cs="Arial"/>
          <w:iCs/>
          <w:color w:val="000000" w:themeColor="text1"/>
          <w:sz w:val="24"/>
          <w:szCs w:val="24"/>
        </w:rPr>
        <w:t>em como, elaborar o plano de ensino da turma e do componente curricular, observadas as metas e objetivos propostos, zelar pela aprendizagem e frequência dos alunos, planejar e ministrar aulas.</w:t>
      </w:r>
    </w:p>
    <w:p w:rsidR="0008183A" w:rsidRPr="0008183A" w:rsidRDefault="0008183A" w:rsidP="0008183A">
      <w:pPr>
        <w:tabs>
          <w:tab w:val="left" w:pos="5175"/>
          <w:tab w:val="left" w:pos="5670"/>
        </w:tabs>
        <w:suppressAutoHyphens/>
        <w:spacing w:after="0" w:line="360" w:lineRule="auto"/>
        <w:ind w:firstLine="851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C4C8F" w:rsidRDefault="001C4C8F" w:rsidP="003928E0">
      <w:pPr>
        <w:tabs>
          <w:tab w:val="left" w:pos="5175"/>
          <w:tab w:val="left" w:pos="5670"/>
        </w:tabs>
        <w:suppressAutoHyphens/>
        <w:spacing w:after="0" w:line="360" w:lineRule="auto"/>
        <w:ind w:firstLine="851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A educação busca </w:t>
      </w:r>
      <w:r w:rsidRPr="001C4C8F">
        <w:rPr>
          <w:rFonts w:ascii="Arial" w:hAnsi="Arial" w:cs="Arial"/>
          <w:iCs/>
          <w:color w:val="000000" w:themeColor="text1"/>
          <w:sz w:val="24"/>
          <w:szCs w:val="24"/>
        </w:rPr>
        <w:t>potencializar a capacidade intelectual, cognitiva e social das c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rianças. Assim, </w:t>
      </w:r>
      <w:r w:rsidRPr="001C4C8F">
        <w:rPr>
          <w:rFonts w:ascii="Arial" w:hAnsi="Arial" w:cs="Arial"/>
          <w:iCs/>
          <w:color w:val="000000" w:themeColor="text1"/>
          <w:sz w:val="24"/>
          <w:szCs w:val="24"/>
        </w:rPr>
        <w:t>os alunos aprendem a trabalhar a autonomia para interagir, questionar, comunicar-se, resolver problemas e refletir.</w:t>
      </w:r>
    </w:p>
    <w:p w:rsidR="001C4C8F" w:rsidRPr="00E12669" w:rsidRDefault="001C4C8F" w:rsidP="003928E0">
      <w:pPr>
        <w:tabs>
          <w:tab w:val="left" w:pos="5175"/>
          <w:tab w:val="left" w:pos="5670"/>
        </w:tabs>
        <w:suppressAutoHyphens/>
        <w:spacing w:after="0" w:line="360" w:lineRule="auto"/>
        <w:ind w:firstLine="851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C4C8F" w:rsidRDefault="00F56B1E" w:rsidP="003928E0">
      <w:pPr>
        <w:spacing w:after="0" w:line="36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12669">
        <w:rPr>
          <w:rFonts w:ascii="Arial" w:hAnsi="Arial" w:cs="Arial"/>
          <w:color w:val="000000" w:themeColor="text1"/>
          <w:sz w:val="24"/>
          <w:szCs w:val="24"/>
        </w:rPr>
        <w:t>A criação do</w:t>
      </w:r>
      <w:r w:rsidR="003D41ED">
        <w:rPr>
          <w:rFonts w:ascii="Arial" w:hAnsi="Arial" w:cs="Arial"/>
          <w:color w:val="000000" w:themeColor="text1"/>
          <w:sz w:val="24"/>
          <w:szCs w:val="24"/>
        </w:rPr>
        <w:t>s</w:t>
      </w:r>
      <w:r w:rsidRPr="00E12669">
        <w:rPr>
          <w:rFonts w:ascii="Arial" w:hAnsi="Arial" w:cs="Arial"/>
          <w:color w:val="000000" w:themeColor="text1"/>
          <w:sz w:val="24"/>
          <w:szCs w:val="24"/>
        </w:rPr>
        <w:t xml:space="preserve"> presente</w:t>
      </w:r>
      <w:r w:rsidR="003D41ED">
        <w:rPr>
          <w:rFonts w:ascii="Arial" w:hAnsi="Arial" w:cs="Arial"/>
          <w:color w:val="000000" w:themeColor="text1"/>
          <w:sz w:val="24"/>
          <w:szCs w:val="24"/>
        </w:rPr>
        <w:t>s</w:t>
      </w:r>
      <w:r w:rsidRPr="00E12669">
        <w:rPr>
          <w:rFonts w:ascii="Arial" w:hAnsi="Arial" w:cs="Arial"/>
          <w:color w:val="000000" w:themeColor="text1"/>
          <w:sz w:val="24"/>
          <w:szCs w:val="24"/>
        </w:rPr>
        <w:t xml:space="preserve"> cargo</w:t>
      </w:r>
      <w:r w:rsidR="003D41ED">
        <w:rPr>
          <w:rFonts w:ascii="Arial" w:hAnsi="Arial" w:cs="Arial"/>
          <w:color w:val="000000" w:themeColor="text1"/>
          <w:sz w:val="24"/>
          <w:szCs w:val="24"/>
        </w:rPr>
        <w:t>s</w:t>
      </w:r>
      <w:r w:rsidRPr="00E12669">
        <w:rPr>
          <w:rFonts w:ascii="Arial" w:hAnsi="Arial" w:cs="Arial"/>
          <w:color w:val="000000" w:themeColor="text1"/>
          <w:sz w:val="24"/>
          <w:szCs w:val="24"/>
        </w:rPr>
        <w:t xml:space="preserve"> justifica</w:t>
      </w:r>
      <w:r w:rsidR="003D41ED">
        <w:rPr>
          <w:rFonts w:ascii="Arial" w:hAnsi="Arial" w:cs="Arial"/>
          <w:color w:val="000000" w:themeColor="text1"/>
          <w:sz w:val="24"/>
          <w:szCs w:val="24"/>
        </w:rPr>
        <w:t>m-se</w:t>
      </w:r>
      <w:proofErr w:type="gramEnd"/>
      <w:r w:rsidRPr="00E12669">
        <w:rPr>
          <w:rFonts w:ascii="Arial" w:hAnsi="Arial" w:cs="Arial"/>
          <w:color w:val="000000" w:themeColor="text1"/>
          <w:sz w:val="24"/>
          <w:szCs w:val="24"/>
        </w:rPr>
        <w:t xml:space="preserve"> pela demanda de serviços que estão atrelados a essa especialidade</w:t>
      </w:r>
      <w:r w:rsidR="003D41ED">
        <w:rPr>
          <w:rFonts w:ascii="Arial" w:hAnsi="Arial" w:cs="Arial"/>
          <w:color w:val="000000" w:themeColor="text1"/>
          <w:sz w:val="24"/>
          <w:szCs w:val="24"/>
        </w:rPr>
        <w:t xml:space="preserve">, o que levou </w:t>
      </w:r>
      <w:r w:rsidRPr="00E12669">
        <w:rPr>
          <w:rFonts w:ascii="Arial" w:hAnsi="Arial" w:cs="Arial"/>
          <w:color w:val="000000" w:themeColor="text1"/>
          <w:sz w:val="24"/>
          <w:szCs w:val="24"/>
        </w:rPr>
        <w:t xml:space="preserve">a Administração </w:t>
      </w:r>
      <w:r w:rsidR="003D41ED">
        <w:rPr>
          <w:rFonts w:ascii="Arial" w:hAnsi="Arial" w:cs="Arial"/>
          <w:color w:val="000000" w:themeColor="text1"/>
          <w:sz w:val="24"/>
          <w:szCs w:val="24"/>
        </w:rPr>
        <w:t>Pública Municipal na realizaç</w:t>
      </w:r>
      <w:r w:rsidR="001C4C8F">
        <w:rPr>
          <w:rFonts w:ascii="Arial" w:hAnsi="Arial" w:cs="Arial"/>
          <w:color w:val="000000" w:themeColor="text1"/>
          <w:sz w:val="24"/>
          <w:szCs w:val="24"/>
        </w:rPr>
        <w:t>ão de P</w:t>
      </w:r>
      <w:r w:rsidR="003D41ED">
        <w:rPr>
          <w:rFonts w:ascii="Arial" w:hAnsi="Arial" w:cs="Arial"/>
          <w:color w:val="000000" w:themeColor="text1"/>
          <w:sz w:val="24"/>
          <w:szCs w:val="24"/>
        </w:rPr>
        <w:t xml:space="preserve">rocesso Seletivo Simplificado </w:t>
      </w:r>
      <w:r w:rsidR="001C4C8F">
        <w:rPr>
          <w:rFonts w:ascii="Arial" w:hAnsi="Arial" w:cs="Arial"/>
          <w:color w:val="000000" w:themeColor="text1"/>
          <w:sz w:val="24"/>
          <w:szCs w:val="24"/>
        </w:rPr>
        <w:t>para suprir as demand</w:t>
      </w:r>
      <w:r w:rsidRPr="00E12669">
        <w:rPr>
          <w:rFonts w:ascii="Arial" w:hAnsi="Arial" w:cs="Arial"/>
          <w:color w:val="000000" w:themeColor="text1"/>
          <w:sz w:val="24"/>
          <w:szCs w:val="24"/>
        </w:rPr>
        <w:t>as na execução.</w:t>
      </w:r>
    </w:p>
    <w:p w:rsidR="003928E0" w:rsidRDefault="003928E0" w:rsidP="003928E0">
      <w:pPr>
        <w:spacing w:after="0" w:line="36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D41ED" w:rsidRDefault="003D41ED" w:rsidP="003928E0">
      <w:pPr>
        <w:spacing w:after="0" w:line="36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Dessa forma, tais vagas devem suprir os contratos administrativos temporários que estão findando no corrente mês</w:t>
      </w:r>
      <w:r w:rsidR="001C4C8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928E0">
        <w:rPr>
          <w:rFonts w:ascii="Arial" w:hAnsi="Arial" w:cs="Arial"/>
          <w:color w:val="000000" w:themeColor="text1"/>
          <w:sz w:val="24"/>
          <w:szCs w:val="24"/>
        </w:rPr>
        <w:t>tendo em vista o direito constitucionalmente assegurado de aprendizagem e desenvolvimento.</w:t>
      </w:r>
    </w:p>
    <w:p w:rsidR="00F56B1E" w:rsidRDefault="00F56B1E" w:rsidP="003928E0">
      <w:pPr>
        <w:spacing w:after="0" w:line="36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669">
        <w:rPr>
          <w:rFonts w:ascii="Arial" w:hAnsi="Arial" w:cs="Arial"/>
          <w:color w:val="000000" w:themeColor="text1"/>
          <w:sz w:val="24"/>
          <w:szCs w:val="24"/>
        </w:rPr>
        <w:lastRenderedPageBreak/>
        <w:t>O</w:t>
      </w:r>
      <w:r w:rsidR="003C58F5">
        <w:rPr>
          <w:rFonts w:ascii="Arial" w:hAnsi="Arial" w:cs="Arial"/>
          <w:color w:val="000000" w:themeColor="text1"/>
          <w:sz w:val="24"/>
          <w:szCs w:val="24"/>
        </w:rPr>
        <w:t>s</w:t>
      </w:r>
      <w:r w:rsidR="006416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E10B1">
        <w:rPr>
          <w:rFonts w:ascii="Arial" w:hAnsi="Arial" w:cs="Arial"/>
          <w:color w:val="000000" w:themeColor="text1"/>
          <w:sz w:val="24"/>
          <w:szCs w:val="24"/>
        </w:rPr>
        <w:t>P</w:t>
      </w:r>
      <w:r w:rsidR="001C4C8F">
        <w:rPr>
          <w:rFonts w:ascii="Arial" w:hAnsi="Arial" w:cs="Arial"/>
          <w:color w:val="000000" w:themeColor="text1"/>
          <w:sz w:val="24"/>
          <w:szCs w:val="24"/>
        </w:rPr>
        <w:t>rofessor</w:t>
      </w:r>
      <w:r w:rsidR="006416D6">
        <w:rPr>
          <w:rFonts w:ascii="Arial" w:hAnsi="Arial" w:cs="Arial"/>
          <w:color w:val="000000" w:themeColor="text1"/>
          <w:sz w:val="24"/>
          <w:szCs w:val="24"/>
        </w:rPr>
        <w:t>es aprovados no concurso público serão chamados</w:t>
      </w:r>
      <w:r w:rsidR="00930421">
        <w:rPr>
          <w:rFonts w:ascii="Arial" w:hAnsi="Arial" w:cs="Arial"/>
          <w:color w:val="000000" w:themeColor="text1"/>
          <w:sz w:val="24"/>
          <w:szCs w:val="24"/>
        </w:rPr>
        <w:t xml:space="preserve"> a critério da Administração</w:t>
      </w:r>
      <w:r w:rsidR="006416D6">
        <w:rPr>
          <w:rFonts w:ascii="Arial" w:hAnsi="Arial" w:cs="Arial"/>
          <w:color w:val="000000" w:themeColor="text1"/>
          <w:sz w:val="24"/>
          <w:szCs w:val="24"/>
        </w:rPr>
        <w:t xml:space="preserve"> para suprir as vagas existentes se</w:t>
      </w:r>
      <w:r w:rsidR="003C58F5">
        <w:rPr>
          <w:rFonts w:ascii="Arial" w:hAnsi="Arial" w:cs="Arial"/>
          <w:color w:val="000000" w:themeColor="text1"/>
          <w:sz w:val="24"/>
          <w:szCs w:val="24"/>
        </w:rPr>
        <w:t xml:space="preserve">ndo </w:t>
      </w:r>
      <w:r w:rsidR="001C4C8F" w:rsidRPr="001C4C8F">
        <w:rPr>
          <w:rFonts w:ascii="Arial" w:hAnsi="Arial" w:cs="Arial"/>
          <w:color w:val="000000" w:themeColor="text1"/>
          <w:sz w:val="24"/>
          <w:szCs w:val="24"/>
        </w:rPr>
        <w:t>responsáve</w:t>
      </w:r>
      <w:r w:rsidR="006416D6">
        <w:rPr>
          <w:rFonts w:ascii="Arial" w:hAnsi="Arial" w:cs="Arial"/>
          <w:color w:val="000000" w:themeColor="text1"/>
          <w:sz w:val="24"/>
          <w:szCs w:val="24"/>
        </w:rPr>
        <w:t>is</w:t>
      </w:r>
      <w:r w:rsidR="001C4C8F" w:rsidRPr="001C4C8F">
        <w:rPr>
          <w:rFonts w:ascii="Arial" w:hAnsi="Arial" w:cs="Arial"/>
          <w:color w:val="000000" w:themeColor="text1"/>
          <w:sz w:val="24"/>
          <w:szCs w:val="24"/>
        </w:rPr>
        <w:t xml:space="preserve"> por proporcionar às cria</w:t>
      </w:r>
      <w:r w:rsidR="001C4C8F">
        <w:rPr>
          <w:rFonts w:ascii="Arial" w:hAnsi="Arial" w:cs="Arial"/>
          <w:color w:val="000000" w:themeColor="text1"/>
          <w:sz w:val="24"/>
          <w:szCs w:val="24"/>
        </w:rPr>
        <w:t>nças experiências que auxiliam no desenvolvimento de</w:t>
      </w:r>
      <w:r w:rsidR="001C4C8F" w:rsidRPr="001C4C8F">
        <w:rPr>
          <w:rFonts w:ascii="Arial" w:hAnsi="Arial" w:cs="Arial"/>
          <w:color w:val="000000" w:themeColor="text1"/>
          <w:sz w:val="24"/>
          <w:szCs w:val="24"/>
        </w:rPr>
        <w:t xml:space="preserve"> suas capacidades cognitivas, como atenção, memória, raciocínio e o bem estar em u</w:t>
      </w:r>
      <w:r w:rsidR="001C4C8F">
        <w:rPr>
          <w:rFonts w:ascii="Arial" w:hAnsi="Arial" w:cs="Arial"/>
          <w:color w:val="000000" w:themeColor="text1"/>
          <w:sz w:val="24"/>
          <w:szCs w:val="24"/>
        </w:rPr>
        <w:t>m ambiente cheio de pluralidades.</w:t>
      </w:r>
    </w:p>
    <w:p w:rsidR="003928E0" w:rsidRPr="00E12669" w:rsidRDefault="003928E0" w:rsidP="003928E0">
      <w:pPr>
        <w:spacing w:after="0" w:line="36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22329" w:rsidRDefault="00F22329" w:rsidP="003928E0">
      <w:pPr>
        <w:spacing w:after="0" w:line="36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12669">
        <w:rPr>
          <w:rFonts w:ascii="Arial" w:hAnsi="Arial" w:cs="Arial"/>
          <w:color w:val="000000" w:themeColor="text1"/>
          <w:sz w:val="24"/>
          <w:szCs w:val="24"/>
        </w:rPr>
        <w:t xml:space="preserve">Em anexo a esta Exposição de Motivos, encontra-se a estimativa do impacto orçamentário-financeiro, conforme </w:t>
      </w:r>
      <w:proofErr w:type="spellStart"/>
      <w:r w:rsidRPr="00E12669">
        <w:rPr>
          <w:rFonts w:ascii="Arial" w:hAnsi="Arial" w:cs="Arial"/>
          <w:color w:val="000000" w:themeColor="text1"/>
          <w:sz w:val="24"/>
          <w:szCs w:val="24"/>
        </w:rPr>
        <w:t>arts</w:t>
      </w:r>
      <w:proofErr w:type="spellEnd"/>
      <w:r w:rsidRPr="00E12669">
        <w:rPr>
          <w:rFonts w:ascii="Arial" w:hAnsi="Arial" w:cs="Arial"/>
          <w:color w:val="000000" w:themeColor="text1"/>
          <w:sz w:val="24"/>
          <w:szCs w:val="24"/>
        </w:rPr>
        <w:t>. 16 e 17 da Lei Complementar nº 101, de 04 de maio de 2000, e nos termos do art. 169, § 1º, da CF</w:t>
      </w:r>
      <w:r w:rsidR="00574AC2" w:rsidRPr="00E12669">
        <w:rPr>
          <w:rFonts w:ascii="Arial" w:hAnsi="Arial" w:cs="Arial"/>
          <w:color w:val="000000" w:themeColor="text1"/>
          <w:sz w:val="24"/>
          <w:szCs w:val="24"/>
        </w:rPr>
        <w:t>/88</w:t>
      </w:r>
      <w:r w:rsidRPr="00E1266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E742F" w:rsidRPr="00E12669" w:rsidRDefault="000E742F" w:rsidP="003928E0">
      <w:pPr>
        <w:spacing w:after="0" w:line="36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368D1" w:rsidRDefault="005368D1" w:rsidP="003928E0">
      <w:pPr>
        <w:spacing w:after="0" w:line="36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647FD">
        <w:rPr>
          <w:rFonts w:ascii="Arial" w:hAnsi="Arial" w:cs="Arial"/>
          <w:bCs/>
          <w:color w:val="000000"/>
          <w:sz w:val="24"/>
          <w:szCs w:val="24"/>
        </w:rPr>
        <w:t>São estas, sucintamente, as razões fundamentais do projeto que submetemos à apreciação desta Casa Legislativa.</w:t>
      </w:r>
    </w:p>
    <w:p w:rsidR="00700C27" w:rsidRDefault="00700C27" w:rsidP="003928E0">
      <w:pPr>
        <w:pStyle w:val="Recuodecorpodetexto21"/>
        <w:spacing w:line="360" w:lineRule="auto"/>
        <w:ind w:left="0" w:firstLine="1418"/>
        <w:jc w:val="right"/>
        <w:rPr>
          <w:b w:val="0"/>
          <w:color w:val="000000" w:themeColor="text1"/>
        </w:rPr>
      </w:pPr>
    </w:p>
    <w:p w:rsidR="00F22329" w:rsidRDefault="008E6713" w:rsidP="003928E0">
      <w:pPr>
        <w:pStyle w:val="Recuodecorpodetexto21"/>
        <w:spacing w:line="360" w:lineRule="auto"/>
        <w:ind w:left="0" w:firstLine="1418"/>
        <w:jc w:val="right"/>
        <w:rPr>
          <w:b w:val="0"/>
          <w:color w:val="000000" w:themeColor="text1"/>
        </w:rPr>
      </w:pPr>
      <w:proofErr w:type="spellStart"/>
      <w:r w:rsidRPr="00E12669">
        <w:rPr>
          <w:b w:val="0"/>
          <w:color w:val="000000" w:themeColor="text1"/>
        </w:rPr>
        <w:t>Unistalda</w:t>
      </w:r>
      <w:proofErr w:type="spellEnd"/>
      <w:r w:rsidRPr="00E12669">
        <w:rPr>
          <w:b w:val="0"/>
          <w:color w:val="000000" w:themeColor="text1"/>
        </w:rPr>
        <w:t xml:space="preserve">, RS, </w:t>
      </w:r>
      <w:r w:rsidR="006416D6">
        <w:rPr>
          <w:b w:val="0"/>
          <w:color w:val="000000" w:themeColor="text1"/>
        </w:rPr>
        <w:t>2</w:t>
      </w:r>
      <w:r w:rsidR="00061813">
        <w:rPr>
          <w:b w:val="0"/>
          <w:color w:val="000000" w:themeColor="text1"/>
        </w:rPr>
        <w:t>4</w:t>
      </w:r>
      <w:bookmarkStart w:id="1" w:name="_GoBack"/>
      <w:bookmarkEnd w:id="1"/>
      <w:r w:rsidR="00F22329" w:rsidRPr="00E12669">
        <w:rPr>
          <w:b w:val="0"/>
          <w:color w:val="000000" w:themeColor="text1"/>
        </w:rPr>
        <w:t xml:space="preserve"> de </w:t>
      </w:r>
      <w:r w:rsidR="00EE10B1">
        <w:rPr>
          <w:b w:val="0"/>
          <w:color w:val="000000" w:themeColor="text1"/>
        </w:rPr>
        <w:t>mai</w:t>
      </w:r>
      <w:r w:rsidR="007C387D" w:rsidRPr="00E12669">
        <w:rPr>
          <w:b w:val="0"/>
          <w:color w:val="000000" w:themeColor="text1"/>
        </w:rPr>
        <w:t>o</w:t>
      </w:r>
      <w:r w:rsidR="00F22329" w:rsidRPr="00E12669">
        <w:rPr>
          <w:b w:val="0"/>
          <w:color w:val="000000" w:themeColor="text1"/>
        </w:rPr>
        <w:t xml:space="preserve"> de 20</w:t>
      </w:r>
      <w:r w:rsidR="00075659" w:rsidRPr="00E12669">
        <w:rPr>
          <w:b w:val="0"/>
          <w:color w:val="000000" w:themeColor="text1"/>
        </w:rPr>
        <w:t>2</w:t>
      </w:r>
      <w:r w:rsidR="00EE10B1">
        <w:rPr>
          <w:b w:val="0"/>
          <w:color w:val="000000" w:themeColor="text1"/>
        </w:rPr>
        <w:t>3</w:t>
      </w:r>
      <w:r w:rsidR="00F22329" w:rsidRPr="00E12669">
        <w:rPr>
          <w:b w:val="0"/>
          <w:color w:val="000000" w:themeColor="text1"/>
        </w:rPr>
        <w:t>.</w:t>
      </w:r>
    </w:p>
    <w:p w:rsidR="005368D1" w:rsidRPr="00E12669" w:rsidRDefault="005368D1" w:rsidP="003928E0">
      <w:pPr>
        <w:pStyle w:val="Recuodecorpodetexto21"/>
        <w:spacing w:line="360" w:lineRule="auto"/>
        <w:ind w:left="0" w:firstLine="1418"/>
        <w:jc w:val="right"/>
        <w:rPr>
          <w:b w:val="0"/>
          <w:color w:val="000000" w:themeColor="text1"/>
        </w:rPr>
      </w:pPr>
    </w:p>
    <w:p w:rsidR="00F22329" w:rsidRPr="00E12669" w:rsidRDefault="007932AD" w:rsidP="003928E0">
      <w:pPr>
        <w:pStyle w:val="Recuodecorpodetexto"/>
        <w:tabs>
          <w:tab w:val="left" w:pos="2835"/>
        </w:tabs>
        <w:spacing w:line="360" w:lineRule="auto"/>
        <w:ind w:firstLine="0"/>
        <w:jc w:val="center"/>
        <w:rPr>
          <w:b/>
          <w:iCs/>
          <w:color w:val="000000" w:themeColor="text1"/>
        </w:rPr>
      </w:pPr>
      <w:r w:rsidRPr="00E12669">
        <w:rPr>
          <w:b/>
          <w:iCs/>
          <w:color w:val="000000" w:themeColor="text1"/>
        </w:rPr>
        <w:t>JOSÉ GILNEI MANARA MANZONI</w:t>
      </w:r>
    </w:p>
    <w:p w:rsidR="003C570C" w:rsidRDefault="00F56B1E" w:rsidP="003928E0">
      <w:pPr>
        <w:pStyle w:val="Recuodecorpodetexto"/>
        <w:spacing w:line="360" w:lineRule="auto"/>
        <w:ind w:firstLine="0"/>
        <w:jc w:val="center"/>
      </w:pPr>
      <w:r w:rsidRPr="00E12669">
        <w:rPr>
          <w:b/>
          <w:iCs/>
          <w:color w:val="000000" w:themeColor="text1"/>
        </w:rPr>
        <w:t>Prefeit</w:t>
      </w:r>
      <w:r w:rsidR="007932AD" w:rsidRPr="00E12669">
        <w:rPr>
          <w:b/>
          <w:iCs/>
          <w:color w:val="000000" w:themeColor="text1"/>
        </w:rPr>
        <w:t>o</w:t>
      </w:r>
      <w:r w:rsidR="00F22329" w:rsidRPr="00E12669">
        <w:rPr>
          <w:b/>
          <w:iCs/>
          <w:color w:val="000000" w:themeColor="text1"/>
        </w:rPr>
        <w:t xml:space="preserve"> Municipal</w:t>
      </w:r>
    </w:p>
    <w:sectPr w:rsidR="003C570C" w:rsidSect="00700C27">
      <w:headerReference w:type="default" r:id="rId8"/>
      <w:footerReference w:type="default" r:id="rId9"/>
      <w:pgSz w:w="11906" w:h="16838"/>
      <w:pgMar w:top="1417" w:right="1701" w:bottom="567" w:left="1701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099" w:rsidRDefault="00616099" w:rsidP="00F22329">
      <w:pPr>
        <w:spacing w:after="0" w:line="240" w:lineRule="auto"/>
      </w:pPr>
      <w:r>
        <w:separator/>
      </w:r>
    </w:p>
  </w:endnote>
  <w:endnote w:type="continuationSeparator" w:id="0">
    <w:p w:rsidR="00616099" w:rsidRDefault="00616099" w:rsidP="00F2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8711318"/>
      <w:docPartObj>
        <w:docPartGallery w:val="Page Numbers (Bottom of Page)"/>
        <w:docPartUnique/>
      </w:docPartObj>
    </w:sdtPr>
    <w:sdtEndPr/>
    <w:sdtContent>
      <w:p w:rsidR="00545FB5" w:rsidRDefault="00545FB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813">
          <w:rPr>
            <w:noProof/>
          </w:rPr>
          <w:t>3</w:t>
        </w:r>
        <w:r>
          <w:fldChar w:fldCharType="end"/>
        </w:r>
      </w:p>
    </w:sdtContent>
  </w:sdt>
  <w:p w:rsidR="00545FB5" w:rsidRDefault="00545F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099" w:rsidRDefault="00616099" w:rsidP="00F22329">
      <w:pPr>
        <w:spacing w:after="0" w:line="240" w:lineRule="auto"/>
      </w:pPr>
      <w:r>
        <w:separator/>
      </w:r>
    </w:p>
  </w:footnote>
  <w:footnote w:type="continuationSeparator" w:id="0">
    <w:p w:rsidR="00616099" w:rsidRDefault="00616099" w:rsidP="00F22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FB5" w:rsidRPr="002F7F56" w:rsidRDefault="00545FB5" w:rsidP="00CA585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2F7F56">
      <w:rPr>
        <w:rFonts w:ascii="Tahoma" w:hAnsi="Tahoma" w:cs="Tahoma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49C5C3F5" wp14:editId="42FB78A1">
          <wp:simplePos x="0" y="0"/>
          <wp:positionH relativeFrom="column">
            <wp:posOffset>167640</wp:posOffset>
          </wp:positionH>
          <wp:positionV relativeFrom="paragraph">
            <wp:posOffset>17145</wp:posOffset>
          </wp:positionV>
          <wp:extent cx="723900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7F56">
      <w:rPr>
        <w:rFonts w:ascii="Arial" w:hAnsi="Arial" w:cs="Arial"/>
        <w:sz w:val="20"/>
        <w:szCs w:val="20"/>
      </w:rPr>
      <w:t>ESTADO DO RIO GRANDE DO SUL</w:t>
    </w:r>
  </w:p>
  <w:p w:rsidR="00545FB5" w:rsidRPr="002F7F56" w:rsidRDefault="00545FB5" w:rsidP="00CA585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 w:rsidRPr="002F7F56">
      <w:rPr>
        <w:rFonts w:ascii="Arial" w:hAnsi="Arial" w:cs="Arial"/>
        <w:b/>
        <w:bCs/>
        <w:sz w:val="20"/>
        <w:szCs w:val="20"/>
      </w:rPr>
      <w:t>PREFEITURA MUNICIPAL DE UNISTALDA</w:t>
    </w:r>
  </w:p>
  <w:p w:rsidR="00545FB5" w:rsidRPr="002F7F56" w:rsidRDefault="00545FB5" w:rsidP="00CA585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2F7F56">
      <w:rPr>
        <w:rFonts w:ascii="Arial" w:hAnsi="Arial" w:cs="Arial"/>
        <w:bCs/>
        <w:sz w:val="20"/>
        <w:szCs w:val="20"/>
      </w:rPr>
      <w:t>GABINETE DO PREFEITO</w:t>
    </w:r>
  </w:p>
  <w:p w:rsidR="00545FB5" w:rsidRPr="00182D68" w:rsidRDefault="00545FB5" w:rsidP="00CA585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2F7F56">
      <w:rPr>
        <w:rFonts w:ascii="Arial" w:hAnsi="Arial" w:cs="Arial"/>
        <w:sz w:val="20"/>
        <w:szCs w:val="20"/>
      </w:rPr>
      <w:t>Procuradoria-Geral do Município</w:t>
    </w:r>
  </w:p>
  <w:p w:rsidR="00545FB5" w:rsidRDefault="00545F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29"/>
    <w:rsid w:val="00026454"/>
    <w:rsid w:val="00041BC6"/>
    <w:rsid w:val="00061813"/>
    <w:rsid w:val="0006190F"/>
    <w:rsid w:val="00063622"/>
    <w:rsid w:val="00074AB6"/>
    <w:rsid w:val="00075659"/>
    <w:rsid w:val="0008183A"/>
    <w:rsid w:val="0008538E"/>
    <w:rsid w:val="000E742F"/>
    <w:rsid w:val="000F4855"/>
    <w:rsid w:val="00101543"/>
    <w:rsid w:val="001049D9"/>
    <w:rsid w:val="00112A43"/>
    <w:rsid w:val="00161F19"/>
    <w:rsid w:val="001C4C8F"/>
    <w:rsid w:val="001F62A3"/>
    <w:rsid w:val="00243605"/>
    <w:rsid w:val="002A2B46"/>
    <w:rsid w:val="002F7F56"/>
    <w:rsid w:val="00362627"/>
    <w:rsid w:val="00372B27"/>
    <w:rsid w:val="00387D4F"/>
    <w:rsid w:val="003928E0"/>
    <w:rsid w:val="003B1D15"/>
    <w:rsid w:val="003C570C"/>
    <w:rsid w:val="003C58F5"/>
    <w:rsid w:val="003D41ED"/>
    <w:rsid w:val="004254FE"/>
    <w:rsid w:val="00473654"/>
    <w:rsid w:val="00480D64"/>
    <w:rsid w:val="00481AF3"/>
    <w:rsid w:val="004931C5"/>
    <w:rsid w:val="004A7863"/>
    <w:rsid w:val="004C4937"/>
    <w:rsid w:val="004F290F"/>
    <w:rsid w:val="005368D1"/>
    <w:rsid w:val="00545FB5"/>
    <w:rsid w:val="00561FC0"/>
    <w:rsid w:val="00574AC2"/>
    <w:rsid w:val="00590C48"/>
    <w:rsid w:val="005A23BC"/>
    <w:rsid w:val="005B5516"/>
    <w:rsid w:val="0060318B"/>
    <w:rsid w:val="006142CC"/>
    <w:rsid w:val="00616099"/>
    <w:rsid w:val="006416D6"/>
    <w:rsid w:val="00647924"/>
    <w:rsid w:val="00696E6A"/>
    <w:rsid w:val="006D4880"/>
    <w:rsid w:val="00700C27"/>
    <w:rsid w:val="007932AD"/>
    <w:rsid w:val="007A1A8B"/>
    <w:rsid w:val="007B3348"/>
    <w:rsid w:val="007C387D"/>
    <w:rsid w:val="007C4EA9"/>
    <w:rsid w:val="00816D52"/>
    <w:rsid w:val="00841E38"/>
    <w:rsid w:val="008421CD"/>
    <w:rsid w:val="00870285"/>
    <w:rsid w:val="008A78D6"/>
    <w:rsid w:val="008C2369"/>
    <w:rsid w:val="008C77FA"/>
    <w:rsid w:val="008D1498"/>
    <w:rsid w:val="008D2E38"/>
    <w:rsid w:val="008E1FD1"/>
    <w:rsid w:val="008E6713"/>
    <w:rsid w:val="00930421"/>
    <w:rsid w:val="00972DF7"/>
    <w:rsid w:val="0097435B"/>
    <w:rsid w:val="0098294A"/>
    <w:rsid w:val="00987242"/>
    <w:rsid w:val="009B6802"/>
    <w:rsid w:val="009B7647"/>
    <w:rsid w:val="009D3655"/>
    <w:rsid w:val="009E1298"/>
    <w:rsid w:val="00A14E93"/>
    <w:rsid w:val="00A27D93"/>
    <w:rsid w:val="00A633F4"/>
    <w:rsid w:val="00A642BA"/>
    <w:rsid w:val="00A66D7B"/>
    <w:rsid w:val="00A75D55"/>
    <w:rsid w:val="00A871B7"/>
    <w:rsid w:val="00AB0F20"/>
    <w:rsid w:val="00AE2162"/>
    <w:rsid w:val="00AF6A79"/>
    <w:rsid w:val="00B16C4A"/>
    <w:rsid w:val="00B40F9D"/>
    <w:rsid w:val="00B4785F"/>
    <w:rsid w:val="00B8123A"/>
    <w:rsid w:val="00BB017E"/>
    <w:rsid w:val="00BD2CCB"/>
    <w:rsid w:val="00BD4A5C"/>
    <w:rsid w:val="00BF1E00"/>
    <w:rsid w:val="00C35878"/>
    <w:rsid w:val="00C41ED8"/>
    <w:rsid w:val="00C542C4"/>
    <w:rsid w:val="00C67941"/>
    <w:rsid w:val="00CA585B"/>
    <w:rsid w:val="00CF4BBC"/>
    <w:rsid w:val="00D06FE6"/>
    <w:rsid w:val="00D36CC3"/>
    <w:rsid w:val="00D547B4"/>
    <w:rsid w:val="00D72A67"/>
    <w:rsid w:val="00D82D6C"/>
    <w:rsid w:val="00DA152F"/>
    <w:rsid w:val="00DA526F"/>
    <w:rsid w:val="00DB513F"/>
    <w:rsid w:val="00DD0B36"/>
    <w:rsid w:val="00E02FA2"/>
    <w:rsid w:val="00E1037A"/>
    <w:rsid w:val="00E12669"/>
    <w:rsid w:val="00E4527C"/>
    <w:rsid w:val="00E71894"/>
    <w:rsid w:val="00E92AAE"/>
    <w:rsid w:val="00E957B4"/>
    <w:rsid w:val="00EA222B"/>
    <w:rsid w:val="00EB66EF"/>
    <w:rsid w:val="00EC41D3"/>
    <w:rsid w:val="00EC440D"/>
    <w:rsid w:val="00EE10B1"/>
    <w:rsid w:val="00EF10CC"/>
    <w:rsid w:val="00F22329"/>
    <w:rsid w:val="00F34285"/>
    <w:rsid w:val="00F56B1E"/>
    <w:rsid w:val="00F7441F"/>
    <w:rsid w:val="00FD33DE"/>
    <w:rsid w:val="00FE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32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3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223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22329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F22329"/>
    <w:rPr>
      <w:rFonts w:ascii="Arial" w:eastAsia="Times New Roman" w:hAnsi="Arial" w:cs="Arial"/>
      <w:bCs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2232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22329"/>
    <w:rPr>
      <w:rFonts w:ascii="Calibri" w:eastAsia="Calibri" w:hAnsi="Calibri" w:cs="Times New Roman"/>
      <w:sz w:val="16"/>
      <w:szCs w:val="16"/>
    </w:rPr>
  </w:style>
  <w:style w:type="paragraph" w:customStyle="1" w:styleId="Recuodecorpodetexto21">
    <w:name w:val="Recuo de corpo de texto 21"/>
    <w:basedOn w:val="Normal"/>
    <w:rsid w:val="00F22329"/>
    <w:pPr>
      <w:suppressAutoHyphens/>
      <w:spacing w:after="0" w:line="240" w:lineRule="auto"/>
      <w:ind w:left="4253"/>
      <w:jc w:val="both"/>
    </w:pPr>
    <w:rPr>
      <w:rFonts w:ascii="Arial" w:eastAsia="Batang" w:hAnsi="Arial" w:cs="Arial"/>
      <w:b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F223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232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7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32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3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223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22329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F22329"/>
    <w:rPr>
      <w:rFonts w:ascii="Arial" w:eastAsia="Times New Roman" w:hAnsi="Arial" w:cs="Arial"/>
      <w:bCs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2232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22329"/>
    <w:rPr>
      <w:rFonts w:ascii="Calibri" w:eastAsia="Calibri" w:hAnsi="Calibri" w:cs="Times New Roman"/>
      <w:sz w:val="16"/>
      <w:szCs w:val="16"/>
    </w:rPr>
  </w:style>
  <w:style w:type="paragraph" w:customStyle="1" w:styleId="Recuodecorpodetexto21">
    <w:name w:val="Recuo de corpo de texto 21"/>
    <w:basedOn w:val="Normal"/>
    <w:rsid w:val="00F22329"/>
    <w:pPr>
      <w:suppressAutoHyphens/>
      <w:spacing w:after="0" w:line="240" w:lineRule="auto"/>
      <w:ind w:left="4253"/>
      <w:jc w:val="both"/>
    </w:pPr>
    <w:rPr>
      <w:rFonts w:ascii="Arial" w:eastAsia="Batang" w:hAnsi="Arial" w:cs="Arial"/>
      <w:b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F223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232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7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637E1-D46E-4FEF-9E05-AE70E0F3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660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Jurídico</cp:lastModifiedBy>
  <cp:revision>28</cp:revision>
  <cp:lastPrinted>2023-05-19T13:59:00Z</cp:lastPrinted>
  <dcterms:created xsi:type="dcterms:W3CDTF">2023-05-11T11:37:00Z</dcterms:created>
  <dcterms:modified xsi:type="dcterms:W3CDTF">2023-05-24T12:17:00Z</dcterms:modified>
</cp:coreProperties>
</file>